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7561D" w:rsidRDefault="0057561D" w:rsidP="00290288">
      <w:pPr>
        <w:pStyle w:val="Title"/>
        <w:rPr>
          <w:b/>
          <w:u w:val="single"/>
        </w:rPr>
      </w:pPr>
      <w:bookmarkStart w:id="0" w:name="_Hlk517344556"/>
      <w:bookmarkEnd w:id="0"/>
    </w:p>
    <w:p w:rsidR="0057561D" w:rsidRDefault="0057561D" w:rsidP="00290288">
      <w:pPr>
        <w:pStyle w:val="Title"/>
        <w:rPr>
          <w:b/>
          <w:u w:val="single"/>
        </w:rPr>
      </w:pPr>
    </w:p>
    <w:p w:rsidR="0057561D" w:rsidRDefault="0057561D" w:rsidP="00290288">
      <w:pPr>
        <w:pStyle w:val="Title"/>
        <w:rPr>
          <w:b/>
          <w:u w:val="single"/>
        </w:rPr>
      </w:pPr>
    </w:p>
    <w:p w:rsidR="0057561D" w:rsidRDefault="0057561D" w:rsidP="00290288">
      <w:pPr>
        <w:pStyle w:val="Title"/>
        <w:rPr>
          <w:b/>
          <w:u w:val="single"/>
        </w:rPr>
      </w:pPr>
    </w:p>
    <w:p w:rsidR="0057561D" w:rsidRDefault="0057561D" w:rsidP="00290288">
      <w:pPr>
        <w:pStyle w:val="Title"/>
        <w:rPr>
          <w:b/>
          <w:u w:val="single"/>
        </w:rPr>
      </w:pPr>
    </w:p>
    <w:p w:rsidR="0057561D" w:rsidRDefault="0057561D" w:rsidP="00290288">
      <w:pPr>
        <w:pStyle w:val="Title"/>
        <w:rPr>
          <w:b/>
          <w:u w:val="single"/>
        </w:rPr>
      </w:pPr>
    </w:p>
    <w:p w:rsidR="0057561D" w:rsidRDefault="0057561D" w:rsidP="00290288">
      <w:pPr>
        <w:pStyle w:val="Title"/>
        <w:rPr>
          <w:b/>
          <w:u w:val="single"/>
        </w:rPr>
      </w:pPr>
    </w:p>
    <w:p w:rsidR="0057561D" w:rsidRPr="0063501A" w:rsidRDefault="0057561D" w:rsidP="0057561D">
      <w:pPr>
        <w:pStyle w:val="Title"/>
        <w:jc w:val="center"/>
        <w:rPr>
          <w:b/>
          <w:sz w:val="72"/>
        </w:rPr>
      </w:pPr>
      <w:r w:rsidRPr="0063501A">
        <w:rPr>
          <w:b/>
          <w:sz w:val="72"/>
        </w:rPr>
        <w:t xml:space="preserve">Making </w:t>
      </w:r>
      <w:r w:rsidR="000C4DD7" w:rsidRPr="0063501A">
        <w:rPr>
          <w:b/>
          <w:sz w:val="72"/>
        </w:rPr>
        <w:t xml:space="preserve">an </w:t>
      </w:r>
      <w:r w:rsidRPr="0063501A">
        <w:rPr>
          <w:b/>
          <w:sz w:val="72"/>
        </w:rPr>
        <w:t>Existing PDF Accessible</w:t>
      </w:r>
    </w:p>
    <w:p w:rsidR="0057561D" w:rsidRPr="0063501A" w:rsidRDefault="0057561D" w:rsidP="0057561D">
      <w:pPr>
        <w:jc w:val="center"/>
        <w:rPr>
          <w:rFonts w:asciiTheme="majorHAnsi" w:hAnsiTheme="majorHAnsi" w:cstheme="majorHAnsi"/>
          <w:sz w:val="52"/>
          <w:szCs w:val="52"/>
        </w:rPr>
      </w:pPr>
      <w:r w:rsidRPr="0063501A">
        <w:rPr>
          <w:rFonts w:asciiTheme="majorHAnsi" w:hAnsiTheme="majorHAnsi" w:cstheme="majorHAnsi"/>
          <w:sz w:val="52"/>
          <w:szCs w:val="52"/>
        </w:rPr>
        <w:t>(ADA Compliant)</w:t>
      </w:r>
    </w:p>
    <w:p w:rsidR="0057561D" w:rsidRDefault="0057561D" w:rsidP="00290288">
      <w:pPr>
        <w:pStyle w:val="Title"/>
        <w:rPr>
          <w:b/>
          <w:u w:val="single"/>
        </w:rPr>
      </w:pPr>
    </w:p>
    <w:p w:rsidR="0057561D" w:rsidRDefault="0057561D" w:rsidP="00290288">
      <w:pPr>
        <w:pStyle w:val="Title"/>
        <w:rPr>
          <w:b/>
          <w:u w:val="single"/>
        </w:rPr>
      </w:pPr>
    </w:p>
    <w:p w:rsidR="0057561D" w:rsidRDefault="0057561D" w:rsidP="00290288">
      <w:pPr>
        <w:pStyle w:val="Title"/>
        <w:rPr>
          <w:b/>
          <w:u w:val="single"/>
        </w:rPr>
      </w:pPr>
    </w:p>
    <w:p w:rsidR="0057561D" w:rsidRDefault="0057561D" w:rsidP="00290288">
      <w:pPr>
        <w:pStyle w:val="Title"/>
        <w:rPr>
          <w:b/>
          <w:u w:val="single"/>
        </w:rPr>
      </w:pPr>
    </w:p>
    <w:p w:rsidR="0057561D" w:rsidRDefault="0057561D" w:rsidP="00290288">
      <w:pPr>
        <w:pStyle w:val="Title"/>
        <w:rPr>
          <w:b/>
          <w:u w:val="single"/>
        </w:rPr>
      </w:pPr>
    </w:p>
    <w:p w:rsidR="0057561D" w:rsidRDefault="0057561D" w:rsidP="00290288">
      <w:pPr>
        <w:pStyle w:val="Title"/>
        <w:rPr>
          <w:b/>
          <w:u w:val="single"/>
        </w:rPr>
      </w:pPr>
    </w:p>
    <w:p w:rsidR="0057561D" w:rsidRDefault="0057561D" w:rsidP="00290288">
      <w:pPr>
        <w:pStyle w:val="Title"/>
        <w:rPr>
          <w:b/>
          <w:u w:val="single"/>
        </w:rPr>
      </w:pPr>
    </w:p>
    <w:p w:rsidR="0057561D" w:rsidRDefault="0057561D" w:rsidP="00290288">
      <w:pPr>
        <w:pStyle w:val="Title"/>
        <w:rPr>
          <w:b/>
          <w:u w:val="single"/>
        </w:rPr>
      </w:pPr>
    </w:p>
    <w:p w:rsidR="0057561D" w:rsidRDefault="0057561D" w:rsidP="00290288">
      <w:pPr>
        <w:pStyle w:val="Title"/>
        <w:rPr>
          <w:b/>
          <w:u w:val="single"/>
        </w:rPr>
      </w:pPr>
    </w:p>
    <w:p w:rsidR="0057561D" w:rsidRDefault="0057561D" w:rsidP="00290288">
      <w:pPr>
        <w:pStyle w:val="Title"/>
        <w:rPr>
          <w:b/>
          <w:u w:val="single"/>
        </w:rPr>
      </w:pPr>
    </w:p>
    <w:p w:rsidR="00C26117" w:rsidRPr="00C26117" w:rsidRDefault="00C26117" w:rsidP="00C26117"/>
    <w:sdt>
      <w:sdtPr>
        <w:rPr>
          <w:rFonts w:asciiTheme="minorHAnsi" w:eastAsiaTheme="minorHAnsi" w:hAnsiTheme="minorHAnsi" w:cstheme="minorBidi"/>
          <w:b w:val="0"/>
          <w:sz w:val="22"/>
          <w:szCs w:val="22"/>
        </w:rPr>
        <w:id w:val="406274905"/>
        <w:docPartObj>
          <w:docPartGallery w:val="Table of Contents"/>
          <w:docPartUnique/>
        </w:docPartObj>
      </w:sdtPr>
      <w:sdtEndPr>
        <w:rPr>
          <w:bCs/>
          <w:noProof/>
        </w:rPr>
      </w:sdtEndPr>
      <w:sdtContent>
        <w:p w:rsidR="0057561D" w:rsidRPr="00C26117" w:rsidRDefault="0057561D">
          <w:pPr>
            <w:pStyle w:val="TOCHeading"/>
            <w:rPr>
              <w:color w:val="2E74B5" w:themeColor="accent1" w:themeShade="BF"/>
            </w:rPr>
          </w:pPr>
          <w:r w:rsidRPr="00C26117">
            <w:rPr>
              <w:color w:val="2E74B5" w:themeColor="accent1" w:themeShade="BF"/>
            </w:rPr>
            <w:t>Contents</w:t>
          </w:r>
        </w:p>
        <w:p w:rsidR="006601D6" w:rsidRDefault="0057561D">
          <w:pPr>
            <w:pStyle w:val="TOC1"/>
            <w:tabs>
              <w:tab w:val="right" w:leader="dot" w:pos="10790"/>
            </w:tabs>
            <w:rPr>
              <w:rFonts w:eastAsiaTheme="minorEastAsia"/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bookmarkStart w:id="1" w:name="_GoBack"/>
          <w:bookmarkEnd w:id="1"/>
          <w:r w:rsidR="006601D6" w:rsidRPr="00A96CE3">
            <w:rPr>
              <w:rStyle w:val="Hyperlink"/>
              <w:noProof/>
            </w:rPr>
            <w:fldChar w:fldCharType="begin"/>
          </w:r>
          <w:r w:rsidR="006601D6" w:rsidRPr="00A96CE3">
            <w:rPr>
              <w:rStyle w:val="Hyperlink"/>
              <w:noProof/>
            </w:rPr>
            <w:instrText xml:space="preserve"> </w:instrText>
          </w:r>
          <w:r w:rsidR="006601D6">
            <w:rPr>
              <w:noProof/>
            </w:rPr>
            <w:instrText>HYPERLINK \l "_Toc517348013"</w:instrText>
          </w:r>
          <w:r w:rsidR="006601D6" w:rsidRPr="00A96CE3">
            <w:rPr>
              <w:rStyle w:val="Hyperlink"/>
              <w:noProof/>
            </w:rPr>
            <w:instrText xml:space="preserve"> </w:instrText>
          </w:r>
          <w:r w:rsidR="006601D6" w:rsidRPr="00A96CE3">
            <w:rPr>
              <w:rStyle w:val="Hyperlink"/>
              <w:noProof/>
            </w:rPr>
          </w:r>
          <w:r w:rsidR="006601D6" w:rsidRPr="00A96CE3">
            <w:rPr>
              <w:rStyle w:val="Hyperlink"/>
              <w:noProof/>
            </w:rPr>
            <w:fldChar w:fldCharType="separate"/>
          </w:r>
          <w:r w:rsidR="006601D6" w:rsidRPr="00A96CE3">
            <w:rPr>
              <w:rStyle w:val="Hyperlink"/>
              <w:noProof/>
            </w:rPr>
            <w:t>Introduction</w:t>
          </w:r>
          <w:r w:rsidR="006601D6">
            <w:rPr>
              <w:noProof/>
              <w:webHidden/>
            </w:rPr>
            <w:tab/>
          </w:r>
          <w:r w:rsidR="006601D6">
            <w:rPr>
              <w:noProof/>
              <w:webHidden/>
            </w:rPr>
            <w:fldChar w:fldCharType="begin"/>
          </w:r>
          <w:r w:rsidR="006601D6">
            <w:rPr>
              <w:noProof/>
              <w:webHidden/>
            </w:rPr>
            <w:instrText xml:space="preserve"> PAGEREF _Toc517348013 \h </w:instrText>
          </w:r>
          <w:r w:rsidR="006601D6">
            <w:rPr>
              <w:noProof/>
              <w:webHidden/>
            </w:rPr>
          </w:r>
          <w:r w:rsidR="006601D6">
            <w:rPr>
              <w:noProof/>
              <w:webHidden/>
            </w:rPr>
            <w:fldChar w:fldCharType="separate"/>
          </w:r>
          <w:r w:rsidR="006601D6">
            <w:rPr>
              <w:noProof/>
              <w:webHidden/>
            </w:rPr>
            <w:t>3</w:t>
          </w:r>
          <w:r w:rsidR="006601D6">
            <w:rPr>
              <w:noProof/>
              <w:webHidden/>
            </w:rPr>
            <w:fldChar w:fldCharType="end"/>
          </w:r>
          <w:r w:rsidR="006601D6" w:rsidRPr="00A96CE3">
            <w:rPr>
              <w:rStyle w:val="Hyperlink"/>
              <w:noProof/>
            </w:rPr>
            <w:fldChar w:fldCharType="end"/>
          </w:r>
        </w:p>
        <w:p w:rsidR="006601D6" w:rsidRDefault="006601D6">
          <w:pPr>
            <w:pStyle w:val="TOC1"/>
            <w:tabs>
              <w:tab w:val="right" w:leader="dot" w:pos="10790"/>
            </w:tabs>
            <w:rPr>
              <w:rFonts w:eastAsiaTheme="minorEastAsia"/>
              <w:noProof/>
            </w:rPr>
          </w:pPr>
          <w:hyperlink w:anchor="_Toc517348014" w:history="1">
            <w:r w:rsidRPr="00A96CE3">
              <w:rPr>
                <w:rStyle w:val="Hyperlink"/>
                <w:rFonts w:eastAsia="Times New Roman"/>
                <w:noProof/>
              </w:rPr>
              <w:t>Accessibility Checker Report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_Toc517348014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601D6" w:rsidRDefault="006601D6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</w:rPr>
          </w:pPr>
          <w:hyperlink w:anchor="_Toc517348015" w:history="1">
            <w:r w:rsidRPr="00A96CE3">
              <w:rPr>
                <w:rStyle w:val="Hyperlink"/>
                <w:noProof/>
              </w:rPr>
              <w:t>A. Checking an Existing PDF for Accessibility Issues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_Toc517348015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601D6" w:rsidRDefault="006601D6">
          <w:pPr>
            <w:pStyle w:val="TOC1"/>
            <w:tabs>
              <w:tab w:val="right" w:leader="dot" w:pos="10790"/>
            </w:tabs>
            <w:rPr>
              <w:rFonts w:eastAsiaTheme="minorEastAsia"/>
              <w:noProof/>
            </w:rPr>
          </w:pPr>
          <w:hyperlink w:anchor="_Toc517348016" w:history="1">
            <w:r w:rsidRPr="00A96CE3">
              <w:rPr>
                <w:rStyle w:val="Hyperlink"/>
                <w:rFonts w:eastAsia="Times New Roman"/>
                <w:noProof/>
              </w:rPr>
              <w:t>Tags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_Toc517348016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601D6" w:rsidRDefault="006601D6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</w:rPr>
          </w:pPr>
          <w:hyperlink w:anchor="_Toc517348017" w:history="1">
            <w:r w:rsidRPr="00A96CE3">
              <w:rPr>
                <w:rStyle w:val="Hyperlink"/>
                <w:noProof/>
              </w:rPr>
              <w:t>B. About Tagging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_Toc517348017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601D6" w:rsidRDefault="006601D6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</w:rPr>
          </w:pPr>
          <w:hyperlink w:anchor="_Toc517348018" w:history="1">
            <w:r w:rsidRPr="00A96CE3">
              <w:rPr>
                <w:rStyle w:val="Hyperlink"/>
                <w:noProof/>
              </w:rPr>
              <w:t>C. Adding Tags to a PDF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_Toc517348018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601D6" w:rsidRDefault="006601D6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</w:rPr>
          </w:pPr>
          <w:hyperlink w:anchor="_Toc517348019" w:history="1">
            <w:r w:rsidRPr="00A96CE3">
              <w:rPr>
                <w:rStyle w:val="Hyperlink"/>
                <w:noProof/>
              </w:rPr>
              <w:t xml:space="preserve">D. Adding Tags to </w:t>
            </w:r>
            <w:r w:rsidRPr="00A96CE3">
              <w:rPr>
                <w:rStyle w:val="Hyperlink"/>
                <w:rFonts w:eastAsia="Times New Roman"/>
                <w:noProof/>
              </w:rPr>
              <w:t>Annotations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_Toc517348019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601D6" w:rsidRDefault="006601D6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</w:rPr>
          </w:pPr>
          <w:hyperlink w:anchor="_Toc517348020" w:history="1">
            <w:r w:rsidRPr="00A96CE3">
              <w:rPr>
                <w:rStyle w:val="Hyperlink"/>
                <w:noProof/>
              </w:rPr>
              <w:t xml:space="preserve">E. Adding Tags to </w:t>
            </w:r>
            <w:r w:rsidRPr="00A96CE3">
              <w:rPr>
                <w:rStyle w:val="Hyperlink"/>
                <w:rFonts w:eastAsia="Times New Roman"/>
                <w:noProof/>
              </w:rPr>
              <w:t>Decorative Images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_Toc517348020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601D6" w:rsidRDefault="006601D6">
          <w:pPr>
            <w:pStyle w:val="TOC1"/>
            <w:tabs>
              <w:tab w:val="right" w:leader="dot" w:pos="10790"/>
            </w:tabs>
            <w:rPr>
              <w:rFonts w:eastAsiaTheme="minorEastAsia"/>
              <w:noProof/>
            </w:rPr>
          </w:pPr>
          <w:hyperlink w:anchor="_Toc517348021" w:history="1">
            <w:r w:rsidRPr="00A96CE3">
              <w:rPr>
                <w:rStyle w:val="Hyperlink"/>
                <w:rFonts w:eastAsia="Times New Roman"/>
                <w:noProof/>
              </w:rPr>
              <w:t>Titles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_Toc517348021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601D6" w:rsidRDefault="006601D6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</w:rPr>
          </w:pPr>
          <w:hyperlink w:anchor="_Toc517348022" w:history="1">
            <w:r w:rsidRPr="00A96CE3">
              <w:rPr>
                <w:rStyle w:val="Hyperlink"/>
                <w:noProof/>
              </w:rPr>
              <w:t>C. Adding a Title to a PDF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_Toc517348022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601D6" w:rsidRDefault="006601D6">
          <w:pPr>
            <w:pStyle w:val="TOC1"/>
            <w:tabs>
              <w:tab w:val="right" w:leader="dot" w:pos="10790"/>
            </w:tabs>
            <w:rPr>
              <w:rFonts w:eastAsiaTheme="minorEastAsia"/>
              <w:noProof/>
            </w:rPr>
          </w:pPr>
          <w:hyperlink w:anchor="_Toc517348023" w:history="1">
            <w:r w:rsidRPr="00A96CE3">
              <w:rPr>
                <w:rStyle w:val="Hyperlink"/>
                <w:rFonts w:eastAsia="Times New Roman"/>
                <w:noProof/>
              </w:rPr>
              <w:t>Images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_Toc517348023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601D6" w:rsidRDefault="006601D6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</w:rPr>
          </w:pPr>
          <w:hyperlink w:anchor="_Toc517348024" w:history="1">
            <w:r w:rsidRPr="00A96CE3">
              <w:rPr>
                <w:rStyle w:val="Hyperlink"/>
                <w:noProof/>
              </w:rPr>
              <w:t>D. Adding Alternative Text to Images, Shapes or Other Graphics.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_Toc517348024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601D6" w:rsidRDefault="006601D6">
          <w:pPr>
            <w:pStyle w:val="TOC1"/>
            <w:tabs>
              <w:tab w:val="right" w:leader="dot" w:pos="10790"/>
            </w:tabs>
            <w:rPr>
              <w:rFonts w:eastAsiaTheme="minorEastAsia"/>
              <w:noProof/>
            </w:rPr>
          </w:pPr>
          <w:hyperlink w:anchor="_Toc517348025" w:history="1">
            <w:r w:rsidRPr="00A96CE3">
              <w:rPr>
                <w:rStyle w:val="Hyperlink"/>
                <w:rFonts w:eastAsia="Times New Roman"/>
                <w:noProof/>
              </w:rPr>
              <w:t>Tables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_Toc517348025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601D6" w:rsidRDefault="006601D6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</w:rPr>
          </w:pPr>
          <w:hyperlink w:anchor="_Toc517348026" w:history="1">
            <w:r w:rsidRPr="00A96CE3">
              <w:rPr>
                <w:rStyle w:val="Hyperlink"/>
                <w:noProof/>
              </w:rPr>
              <w:t>E. Adding Headings and Alt Text to Tables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_Toc517348026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601D6" w:rsidRDefault="006601D6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</w:rPr>
          </w:pPr>
          <w:hyperlink w:anchor="_Toc517348027" w:history="1">
            <w:r w:rsidRPr="00A96CE3">
              <w:rPr>
                <w:rStyle w:val="Hyperlink"/>
                <w:noProof/>
              </w:rPr>
              <w:t>F. Define the PDF Language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_Toc517348027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7561D" w:rsidRDefault="0057561D">
          <w:r>
            <w:rPr>
              <w:b/>
              <w:bCs/>
              <w:noProof/>
            </w:rPr>
            <w:fldChar w:fldCharType="end"/>
          </w:r>
        </w:p>
      </w:sdtContent>
    </w:sdt>
    <w:p w:rsidR="0057561D" w:rsidRDefault="0057561D" w:rsidP="00290288">
      <w:pPr>
        <w:pStyle w:val="Title"/>
        <w:rPr>
          <w:b/>
          <w:u w:val="single"/>
        </w:rPr>
      </w:pPr>
    </w:p>
    <w:p w:rsidR="0057561D" w:rsidRDefault="0057561D" w:rsidP="00290288">
      <w:pPr>
        <w:pStyle w:val="Title"/>
        <w:rPr>
          <w:b/>
          <w:u w:val="single"/>
        </w:rPr>
      </w:pPr>
    </w:p>
    <w:p w:rsidR="0057561D" w:rsidRDefault="0057561D" w:rsidP="00290288">
      <w:pPr>
        <w:pStyle w:val="Title"/>
        <w:rPr>
          <w:b/>
          <w:u w:val="single"/>
        </w:rPr>
      </w:pPr>
    </w:p>
    <w:p w:rsidR="0057561D" w:rsidRDefault="0057561D" w:rsidP="00290288">
      <w:pPr>
        <w:pStyle w:val="Title"/>
        <w:rPr>
          <w:b/>
          <w:u w:val="single"/>
        </w:rPr>
      </w:pPr>
    </w:p>
    <w:p w:rsidR="0057561D" w:rsidRDefault="0057561D" w:rsidP="00290288">
      <w:pPr>
        <w:pStyle w:val="Title"/>
        <w:rPr>
          <w:b/>
          <w:u w:val="single"/>
        </w:rPr>
      </w:pPr>
    </w:p>
    <w:p w:rsidR="00C26117" w:rsidRDefault="00C26117" w:rsidP="0057561D">
      <w:pPr>
        <w:pStyle w:val="Heading1"/>
      </w:pPr>
    </w:p>
    <w:p w:rsidR="00014C49" w:rsidRDefault="00014C49" w:rsidP="00014C49"/>
    <w:p w:rsidR="00014C49" w:rsidRDefault="00014C49" w:rsidP="00014C49"/>
    <w:p w:rsidR="00014C49" w:rsidRPr="00014C49" w:rsidRDefault="00014C49" w:rsidP="00014C49"/>
    <w:p w:rsidR="006601D6" w:rsidRDefault="006601D6" w:rsidP="0057561D">
      <w:pPr>
        <w:pStyle w:val="Heading1"/>
      </w:pPr>
    </w:p>
    <w:p w:rsidR="006601D6" w:rsidRDefault="006601D6" w:rsidP="0057561D">
      <w:pPr>
        <w:pStyle w:val="Heading1"/>
      </w:pPr>
    </w:p>
    <w:p w:rsidR="008D625C" w:rsidRPr="0057561D" w:rsidRDefault="0057561D" w:rsidP="0057561D">
      <w:pPr>
        <w:pStyle w:val="Heading1"/>
      </w:pPr>
      <w:bookmarkStart w:id="2" w:name="_Toc517348013"/>
      <w:r w:rsidRPr="0057561D">
        <w:t>Introduction</w:t>
      </w:r>
      <w:bookmarkEnd w:id="2"/>
    </w:p>
    <w:p w:rsidR="0032556B" w:rsidRDefault="00AB37B9" w:rsidP="00486DDA">
      <w:pPr>
        <w:pStyle w:val="Subtitle"/>
        <w:rPr>
          <w:color w:val="000000" w:themeColor="text1"/>
        </w:rPr>
      </w:pPr>
      <w:r>
        <w:rPr>
          <w:color w:val="000000" w:themeColor="text1"/>
        </w:rPr>
        <w:br/>
      </w:r>
      <w:r w:rsidR="004F68DF" w:rsidRPr="00AB37B9">
        <w:rPr>
          <w:color w:val="000000" w:themeColor="text1"/>
        </w:rPr>
        <w:t xml:space="preserve">Before any document is placed on the Broward College Public site, it needs to be </w:t>
      </w:r>
      <w:r w:rsidR="00486DDA" w:rsidRPr="00AB37B9">
        <w:rPr>
          <w:color w:val="000000" w:themeColor="text1"/>
        </w:rPr>
        <w:t xml:space="preserve">ADA complaint. Use the instructions below to ensure that your </w:t>
      </w:r>
      <w:r w:rsidR="00EB3BCC" w:rsidRPr="00AB37B9">
        <w:rPr>
          <w:color w:val="000000" w:themeColor="text1"/>
        </w:rPr>
        <w:t>PDF</w:t>
      </w:r>
      <w:r w:rsidR="00486DDA" w:rsidRPr="00AB37B9">
        <w:rPr>
          <w:color w:val="000000" w:themeColor="text1"/>
        </w:rPr>
        <w:t xml:space="preserve"> </w:t>
      </w:r>
      <w:r w:rsidR="007F4365" w:rsidRPr="00AB37B9">
        <w:rPr>
          <w:color w:val="000000" w:themeColor="text1"/>
        </w:rPr>
        <w:t>document</w:t>
      </w:r>
      <w:r w:rsidR="00486DDA" w:rsidRPr="00AB37B9">
        <w:rPr>
          <w:color w:val="000000" w:themeColor="text1"/>
        </w:rPr>
        <w:t xml:space="preserve"> </w:t>
      </w:r>
      <w:r w:rsidR="00360B1B" w:rsidRPr="00AB37B9">
        <w:rPr>
          <w:color w:val="000000" w:themeColor="text1"/>
        </w:rPr>
        <w:t xml:space="preserve">will be accessible to all website users. </w:t>
      </w:r>
      <w:r w:rsidR="007F4365" w:rsidRPr="00AB37B9">
        <w:rPr>
          <w:color w:val="000000" w:themeColor="text1"/>
        </w:rPr>
        <w:t xml:space="preserve">It also </w:t>
      </w:r>
      <w:r w:rsidR="001839BB" w:rsidRPr="00AB37B9">
        <w:rPr>
          <w:color w:val="000000" w:themeColor="text1"/>
        </w:rPr>
        <w:t>ensure</w:t>
      </w:r>
      <w:r w:rsidR="004B1BA4" w:rsidRPr="00AB37B9">
        <w:rPr>
          <w:color w:val="000000" w:themeColor="text1"/>
        </w:rPr>
        <w:t>s</w:t>
      </w:r>
      <w:r w:rsidR="001839BB" w:rsidRPr="00AB37B9">
        <w:rPr>
          <w:color w:val="000000" w:themeColor="text1"/>
        </w:rPr>
        <w:t xml:space="preserve"> that </w:t>
      </w:r>
      <w:r w:rsidR="007F4365" w:rsidRPr="00AB37B9">
        <w:rPr>
          <w:color w:val="000000" w:themeColor="text1"/>
        </w:rPr>
        <w:t>all</w:t>
      </w:r>
      <w:r w:rsidR="001839BB" w:rsidRPr="00AB37B9">
        <w:rPr>
          <w:color w:val="000000" w:themeColor="text1"/>
        </w:rPr>
        <w:t xml:space="preserve"> </w:t>
      </w:r>
      <w:r w:rsidR="007F4365" w:rsidRPr="00AB37B9">
        <w:rPr>
          <w:color w:val="000000" w:themeColor="text1"/>
        </w:rPr>
        <w:t>c</w:t>
      </w:r>
      <w:r w:rsidR="00F27357" w:rsidRPr="00AB37B9">
        <w:rPr>
          <w:color w:val="000000" w:themeColor="text1"/>
        </w:rPr>
        <w:t xml:space="preserve">ontent </w:t>
      </w:r>
      <w:r w:rsidR="001839BB" w:rsidRPr="00AB37B9">
        <w:rPr>
          <w:color w:val="000000" w:themeColor="text1"/>
        </w:rPr>
        <w:t xml:space="preserve">is </w:t>
      </w:r>
      <w:r w:rsidR="00F27357" w:rsidRPr="00AB37B9">
        <w:rPr>
          <w:color w:val="000000" w:themeColor="text1"/>
        </w:rPr>
        <w:t xml:space="preserve">readable when using </w:t>
      </w:r>
      <w:r w:rsidR="007F4365" w:rsidRPr="00AB37B9">
        <w:rPr>
          <w:color w:val="000000" w:themeColor="text1"/>
        </w:rPr>
        <w:t xml:space="preserve">devices such screen devices. </w:t>
      </w:r>
    </w:p>
    <w:p w:rsidR="00C3593C" w:rsidRPr="00C3593C" w:rsidRDefault="00C3593C" w:rsidP="00C3593C"/>
    <w:p w:rsidR="0057561D" w:rsidRPr="00C3593C" w:rsidRDefault="00C3593C" w:rsidP="00C3593C">
      <w:pPr>
        <w:pStyle w:val="Heading1"/>
        <w:rPr>
          <w:rFonts w:eastAsia="Times New Roman"/>
        </w:rPr>
      </w:pPr>
      <w:bookmarkStart w:id="3" w:name="_Toc517348014"/>
      <w:r>
        <w:rPr>
          <w:rFonts w:eastAsia="Times New Roman"/>
        </w:rPr>
        <w:lastRenderedPageBreak/>
        <w:t>Accessibility Checker Report</w:t>
      </w:r>
      <w:bookmarkEnd w:id="3"/>
      <w:r>
        <w:rPr>
          <w:rFonts w:eastAsia="Times New Roman"/>
        </w:rPr>
        <w:t xml:space="preserve"> </w:t>
      </w:r>
    </w:p>
    <w:p w:rsidR="008B3AD1" w:rsidRPr="00AA72FF" w:rsidRDefault="008B3AD1" w:rsidP="0057561D">
      <w:pPr>
        <w:pStyle w:val="Heading2"/>
        <w:rPr>
          <w:b w:val="0"/>
        </w:rPr>
      </w:pPr>
      <w:bookmarkStart w:id="4" w:name="_Toc517348015"/>
      <w:r w:rsidRPr="00807E8D">
        <w:t xml:space="preserve">A. </w:t>
      </w:r>
      <w:r>
        <w:t>Check</w:t>
      </w:r>
      <w:r w:rsidR="0057561D">
        <w:t>ing an Existing</w:t>
      </w:r>
      <w:r>
        <w:t xml:space="preserve"> PDF for Accessibility Issues</w:t>
      </w:r>
      <w:bookmarkEnd w:id="4"/>
    </w:p>
    <w:p w:rsidR="008B3AD1" w:rsidRDefault="008B3AD1" w:rsidP="008B3AD1">
      <w:pPr>
        <w:pStyle w:val="ListParagraph"/>
        <w:numPr>
          <w:ilvl w:val="0"/>
          <w:numId w:val="27"/>
        </w:numPr>
        <w:spacing w:after="0" w:line="240" w:lineRule="auto"/>
        <w:textAlignment w:val="center"/>
        <w:rPr>
          <w:rFonts w:ascii="Calibri" w:eastAsia="Times New Roman" w:hAnsi="Calibri" w:cs="Times New Roman"/>
          <w:color w:val="000000"/>
        </w:rPr>
      </w:pPr>
      <w:r>
        <w:rPr>
          <w:rFonts w:ascii="Calibri" w:eastAsia="Times New Roman" w:hAnsi="Calibri" w:cs="Times New Roman"/>
          <w:color w:val="000000"/>
        </w:rPr>
        <w:t xml:space="preserve">Open the </w:t>
      </w:r>
      <w:r w:rsidRPr="00A43AA7">
        <w:rPr>
          <w:rFonts w:ascii="Calibri" w:eastAsia="Times New Roman" w:hAnsi="Calibri" w:cs="Times New Roman"/>
          <w:b/>
          <w:color w:val="000000"/>
        </w:rPr>
        <w:t>Accessibility</w:t>
      </w:r>
      <w:r>
        <w:rPr>
          <w:rFonts w:ascii="Calibri" w:eastAsia="Times New Roman" w:hAnsi="Calibri" w:cs="Times New Roman"/>
          <w:color w:val="000000"/>
        </w:rPr>
        <w:t xml:space="preserve"> panel by clicking on the </w:t>
      </w:r>
      <w:r w:rsidRPr="00A43AA7">
        <w:rPr>
          <w:rFonts w:ascii="Calibri" w:eastAsia="Times New Roman" w:hAnsi="Calibri" w:cs="Times New Roman"/>
          <w:b/>
          <w:color w:val="000000"/>
        </w:rPr>
        <w:t>Tools</w:t>
      </w:r>
      <w:r>
        <w:rPr>
          <w:rFonts w:ascii="Calibri" w:eastAsia="Times New Roman" w:hAnsi="Calibri" w:cs="Times New Roman"/>
          <w:color w:val="000000"/>
        </w:rPr>
        <w:t xml:space="preserve"> options on the right.</w:t>
      </w:r>
    </w:p>
    <w:p w:rsidR="00FD553F" w:rsidRDefault="00FD553F" w:rsidP="00FD553F">
      <w:pPr>
        <w:spacing w:after="0" w:line="240" w:lineRule="auto"/>
        <w:ind w:left="360"/>
        <w:textAlignment w:val="center"/>
        <w:rPr>
          <w:rFonts w:ascii="Calibri" w:eastAsia="Times New Roman" w:hAnsi="Calibri" w:cs="Times New Roman"/>
          <w:color w:val="000000"/>
        </w:rPr>
      </w:pPr>
    </w:p>
    <w:p w:rsidR="00FD553F" w:rsidRDefault="00FD553F" w:rsidP="00FD553F">
      <w:pPr>
        <w:spacing w:after="0" w:line="240" w:lineRule="auto"/>
        <w:ind w:left="720"/>
        <w:textAlignment w:val="center"/>
        <w:rPr>
          <w:rFonts w:ascii="Calibri" w:eastAsia="Times New Roman" w:hAnsi="Calibri" w:cs="Times New Roman"/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476250</wp:posOffset>
                </wp:positionH>
                <wp:positionV relativeFrom="paragraph">
                  <wp:posOffset>14605</wp:posOffset>
                </wp:positionV>
                <wp:extent cx="447675" cy="333375"/>
                <wp:effectExtent l="19050" t="19050" r="28575" b="28575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675" cy="33337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4EBA77" id="Rectangle 21" o:spid="_x0000_s1026" style="position:absolute;margin-left:37.5pt;margin-top:1.15pt;width:35.25pt;height:26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" filled="f" strokecolor="red" strokeweight="2.25pt"/>
            </w:pict>
          </mc:Fallback>
        </mc:AlternateContent>
      </w:r>
      <w:r>
        <w:rPr>
          <w:noProof/>
        </w:rPr>
        <w:drawing>
          <wp:inline distT="0" distB="0" distL="0" distR="0" wp14:anchorId="2FE9CE76" wp14:editId="37A240E3">
            <wp:extent cx="2475865" cy="504825"/>
            <wp:effectExtent l="19050" t="19050" r="19685" b="285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b="90551"/>
                    <a:stretch/>
                  </pic:blipFill>
                  <pic:spPr bwMode="auto">
                    <a:xfrm>
                      <a:off x="0" y="0"/>
                      <a:ext cx="2476190" cy="504891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D553F" w:rsidRPr="00FD553F" w:rsidRDefault="00FD553F" w:rsidP="00FD553F">
      <w:pPr>
        <w:spacing w:after="0" w:line="240" w:lineRule="auto"/>
        <w:ind w:left="360"/>
        <w:textAlignment w:val="center"/>
        <w:rPr>
          <w:rFonts w:ascii="Calibri" w:eastAsia="Times New Roman" w:hAnsi="Calibri" w:cs="Times New Roman"/>
          <w:color w:val="000000"/>
        </w:rPr>
      </w:pPr>
    </w:p>
    <w:p w:rsidR="008B3AD1" w:rsidRDefault="008B3AD1" w:rsidP="008B3AD1">
      <w:pPr>
        <w:pStyle w:val="ListParagraph"/>
        <w:numPr>
          <w:ilvl w:val="0"/>
          <w:numId w:val="27"/>
        </w:numPr>
        <w:spacing w:after="0" w:line="240" w:lineRule="auto"/>
        <w:textAlignment w:val="center"/>
        <w:rPr>
          <w:rFonts w:ascii="Calibri" w:eastAsia="Times New Roman" w:hAnsi="Calibri" w:cs="Times New Roman"/>
          <w:color w:val="000000"/>
        </w:rPr>
      </w:pPr>
      <w:r>
        <w:rPr>
          <w:rFonts w:ascii="Calibri" w:eastAsia="Times New Roman" w:hAnsi="Calibri" w:cs="Times New Roman"/>
          <w:color w:val="000000"/>
        </w:rPr>
        <w:t xml:space="preserve">Under </w:t>
      </w:r>
      <w:r w:rsidRPr="00A43AA7">
        <w:rPr>
          <w:rFonts w:ascii="Calibri" w:eastAsia="Times New Roman" w:hAnsi="Calibri" w:cs="Times New Roman"/>
          <w:b/>
          <w:color w:val="000000"/>
        </w:rPr>
        <w:t>Accessibility</w:t>
      </w:r>
      <w:r>
        <w:rPr>
          <w:rFonts w:ascii="Calibri" w:eastAsia="Times New Roman" w:hAnsi="Calibri" w:cs="Times New Roman"/>
          <w:color w:val="000000"/>
        </w:rPr>
        <w:t xml:space="preserve">, click on </w:t>
      </w:r>
      <w:r w:rsidRPr="00A43AA7">
        <w:rPr>
          <w:rFonts w:ascii="Calibri" w:eastAsia="Times New Roman" w:hAnsi="Calibri" w:cs="Times New Roman"/>
          <w:b/>
          <w:color w:val="000000"/>
        </w:rPr>
        <w:t>Full Check</w:t>
      </w:r>
      <w:r>
        <w:rPr>
          <w:rFonts w:ascii="Calibri" w:eastAsia="Times New Roman" w:hAnsi="Calibri" w:cs="Times New Roman"/>
          <w:color w:val="000000"/>
        </w:rPr>
        <w:t>.</w:t>
      </w:r>
    </w:p>
    <w:p w:rsidR="00FD553F" w:rsidRDefault="00FD553F" w:rsidP="00FD553F">
      <w:pPr>
        <w:pStyle w:val="ListParagraph"/>
        <w:spacing w:after="0" w:line="240" w:lineRule="auto"/>
        <w:textAlignment w:val="center"/>
        <w:rPr>
          <w:rFonts w:ascii="Calibri" w:eastAsia="Times New Roman" w:hAnsi="Calibri" w:cs="Times New Roman"/>
          <w:color w:val="000000"/>
        </w:rPr>
      </w:pPr>
    </w:p>
    <w:p w:rsidR="00FD553F" w:rsidRDefault="00FD553F" w:rsidP="00FD553F">
      <w:pPr>
        <w:spacing w:after="0" w:line="240" w:lineRule="auto"/>
        <w:ind w:left="720"/>
        <w:jc w:val="both"/>
        <w:textAlignment w:val="center"/>
        <w:rPr>
          <w:rFonts w:ascii="Calibri" w:eastAsia="Times New Roman" w:hAnsi="Calibri" w:cs="Times New Roman"/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30A4CF3" wp14:editId="5D36CD15">
                <wp:simplePos x="0" y="0"/>
                <wp:positionH relativeFrom="column">
                  <wp:posOffset>476250</wp:posOffset>
                </wp:positionH>
                <wp:positionV relativeFrom="paragraph">
                  <wp:posOffset>589280</wp:posOffset>
                </wp:positionV>
                <wp:extent cx="1895475" cy="333375"/>
                <wp:effectExtent l="19050" t="19050" r="28575" b="28575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5475" cy="33337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C0FE02" id="Rectangle 22" o:spid="_x0000_s1026" style="position:absolute;margin-left:37.5pt;margin-top:46.4pt;width:149.25pt;height:26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" filled="f" strokecolor="red" strokeweight="2.25pt"/>
            </w:pict>
          </mc:Fallback>
        </mc:AlternateContent>
      </w:r>
      <w:r>
        <w:rPr>
          <w:noProof/>
        </w:rPr>
        <w:drawing>
          <wp:inline distT="0" distB="0" distL="0" distR="0" wp14:anchorId="74BB80BC" wp14:editId="58469E43">
            <wp:extent cx="1895475" cy="1143000"/>
            <wp:effectExtent l="19050" t="19050" r="28575" b="190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0389" t="42792" r="13039" b="35808"/>
                    <a:stretch/>
                  </pic:blipFill>
                  <pic:spPr bwMode="auto">
                    <a:xfrm>
                      <a:off x="0" y="0"/>
                      <a:ext cx="1896056" cy="1143350"/>
                    </a:xfrm>
                    <a:prstGeom prst="rect">
                      <a:avLst/>
                    </a:prstGeom>
                    <a:ln w="1270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D553F" w:rsidRPr="00FD553F" w:rsidRDefault="00FD553F" w:rsidP="00FD553F">
      <w:pPr>
        <w:spacing w:after="0" w:line="240" w:lineRule="auto"/>
        <w:ind w:left="360"/>
        <w:textAlignment w:val="center"/>
        <w:rPr>
          <w:rFonts w:ascii="Calibri" w:eastAsia="Times New Roman" w:hAnsi="Calibri" w:cs="Times New Roman"/>
          <w:color w:val="000000"/>
        </w:rPr>
      </w:pPr>
    </w:p>
    <w:p w:rsidR="008B3AD1" w:rsidRDefault="008B3AD1" w:rsidP="008B3AD1">
      <w:pPr>
        <w:pStyle w:val="ListParagraph"/>
        <w:numPr>
          <w:ilvl w:val="0"/>
          <w:numId w:val="27"/>
        </w:numPr>
        <w:spacing w:after="0" w:line="240" w:lineRule="auto"/>
        <w:textAlignment w:val="center"/>
        <w:rPr>
          <w:rFonts w:ascii="Calibri" w:eastAsia="Times New Roman" w:hAnsi="Calibri" w:cs="Times New Roman"/>
          <w:color w:val="000000"/>
        </w:rPr>
      </w:pPr>
      <w:r>
        <w:rPr>
          <w:rFonts w:ascii="Calibri" w:eastAsia="Times New Roman" w:hAnsi="Calibri" w:cs="Times New Roman"/>
          <w:color w:val="000000"/>
        </w:rPr>
        <w:t xml:space="preserve">An </w:t>
      </w:r>
      <w:r w:rsidRPr="00A43AA7">
        <w:rPr>
          <w:rFonts w:ascii="Calibri" w:eastAsia="Times New Roman" w:hAnsi="Calibri" w:cs="Times New Roman"/>
          <w:b/>
          <w:color w:val="000000"/>
        </w:rPr>
        <w:t>Accessibility Checker Options</w:t>
      </w:r>
      <w:r>
        <w:rPr>
          <w:rFonts w:ascii="Calibri" w:eastAsia="Times New Roman" w:hAnsi="Calibri" w:cs="Times New Roman"/>
          <w:color w:val="000000"/>
        </w:rPr>
        <w:t xml:space="preserve"> dialog window will display and then click the </w:t>
      </w:r>
      <w:r w:rsidRPr="00A43AA7">
        <w:rPr>
          <w:rFonts w:ascii="Calibri" w:eastAsia="Times New Roman" w:hAnsi="Calibri" w:cs="Times New Roman"/>
          <w:b/>
          <w:color w:val="000000"/>
        </w:rPr>
        <w:t>Start Checking</w:t>
      </w:r>
      <w:r>
        <w:rPr>
          <w:rFonts w:ascii="Calibri" w:eastAsia="Times New Roman" w:hAnsi="Calibri" w:cs="Times New Roman"/>
          <w:color w:val="000000"/>
        </w:rPr>
        <w:t xml:space="preserve"> button.</w:t>
      </w:r>
    </w:p>
    <w:p w:rsidR="005D4072" w:rsidRDefault="005D4072" w:rsidP="005D4072">
      <w:pPr>
        <w:spacing w:after="0" w:line="240" w:lineRule="auto"/>
        <w:ind w:left="360"/>
        <w:textAlignment w:val="center"/>
        <w:rPr>
          <w:rFonts w:ascii="Calibri" w:eastAsia="Times New Roman" w:hAnsi="Calibri" w:cs="Times New Roman"/>
          <w:color w:val="000000"/>
        </w:rPr>
      </w:pPr>
    </w:p>
    <w:p w:rsidR="005D4072" w:rsidRPr="005D4072" w:rsidRDefault="005D4072" w:rsidP="004A4416">
      <w:pPr>
        <w:spacing w:after="0" w:line="240" w:lineRule="auto"/>
        <w:ind w:left="720"/>
        <w:textAlignment w:val="center"/>
        <w:rPr>
          <w:rFonts w:ascii="Calibri" w:eastAsia="Times New Roman" w:hAnsi="Calibri" w:cs="Times New Roman"/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394DB98" wp14:editId="20B92E69">
                <wp:simplePos x="0" y="0"/>
                <wp:positionH relativeFrom="column">
                  <wp:posOffset>2609850</wp:posOffset>
                </wp:positionH>
                <wp:positionV relativeFrom="paragraph">
                  <wp:posOffset>3344545</wp:posOffset>
                </wp:positionV>
                <wp:extent cx="714375" cy="257175"/>
                <wp:effectExtent l="19050" t="19050" r="28575" b="28575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4375" cy="25717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E002CF" id="Rectangle 24" o:spid="_x0000_s1026" style="position:absolute;margin-left:205.5pt;margin-top:263.35pt;width:56.25pt;height:20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" filled="f" strokecolor="red" strokeweight="2.25pt"/>
            </w:pict>
          </mc:Fallback>
        </mc:AlternateContent>
      </w:r>
      <w:r>
        <w:rPr>
          <w:noProof/>
        </w:rPr>
        <w:drawing>
          <wp:inline distT="0" distB="0" distL="0" distR="0" wp14:anchorId="19E11735" wp14:editId="6260E934">
            <wp:extent cx="3465601" cy="3675303"/>
            <wp:effectExtent l="0" t="0" r="1905" b="190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474574" cy="3684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3AD1" w:rsidRDefault="008B3AD1" w:rsidP="00AA72FF">
      <w:pPr>
        <w:pStyle w:val="ListParagraph"/>
        <w:numPr>
          <w:ilvl w:val="0"/>
          <w:numId w:val="27"/>
        </w:numPr>
        <w:spacing w:after="0" w:line="240" w:lineRule="auto"/>
        <w:textAlignment w:val="center"/>
        <w:rPr>
          <w:rFonts w:ascii="Calibri" w:eastAsia="Times New Roman" w:hAnsi="Calibri" w:cs="Times New Roman"/>
          <w:color w:val="000000"/>
        </w:rPr>
      </w:pPr>
      <w:r>
        <w:rPr>
          <w:rFonts w:ascii="Calibri" w:eastAsia="Times New Roman" w:hAnsi="Calibri" w:cs="Times New Roman"/>
          <w:color w:val="000000"/>
        </w:rPr>
        <w:t xml:space="preserve">The </w:t>
      </w:r>
      <w:r w:rsidRPr="008B3AD1">
        <w:rPr>
          <w:rFonts w:ascii="Calibri" w:eastAsia="Times New Roman" w:hAnsi="Calibri" w:cs="Times New Roman"/>
          <w:b/>
          <w:color w:val="000000"/>
        </w:rPr>
        <w:t>Accessibility Checker</w:t>
      </w:r>
      <w:r>
        <w:rPr>
          <w:rFonts w:ascii="Calibri" w:eastAsia="Times New Roman" w:hAnsi="Calibri" w:cs="Times New Roman"/>
          <w:color w:val="000000"/>
        </w:rPr>
        <w:t xml:space="preserve"> panel will display on the left side indicating the document issues broken down by elements (document, page content, forms, alternate text, tables, lists and headings).</w:t>
      </w:r>
    </w:p>
    <w:p w:rsidR="00B65AB2" w:rsidRDefault="00B65AB2" w:rsidP="00AA72FF">
      <w:pPr>
        <w:pStyle w:val="ListParagraph"/>
        <w:numPr>
          <w:ilvl w:val="0"/>
          <w:numId w:val="27"/>
        </w:numPr>
        <w:spacing w:after="0" w:line="240" w:lineRule="auto"/>
        <w:textAlignment w:val="center"/>
        <w:rPr>
          <w:rFonts w:ascii="Calibri" w:eastAsia="Times New Roman" w:hAnsi="Calibri" w:cs="Times New Roman"/>
          <w:color w:val="000000"/>
        </w:rPr>
      </w:pPr>
      <w:r>
        <w:rPr>
          <w:rFonts w:ascii="Calibri" w:eastAsia="Times New Roman" w:hAnsi="Calibri" w:cs="Times New Roman"/>
          <w:color w:val="000000"/>
        </w:rPr>
        <w:t>Click on the (+) to dig down to the specific issue.</w:t>
      </w:r>
    </w:p>
    <w:p w:rsidR="00B65AB2" w:rsidRDefault="00B65AB2" w:rsidP="00AA72FF">
      <w:pPr>
        <w:pStyle w:val="ListParagraph"/>
        <w:numPr>
          <w:ilvl w:val="0"/>
          <w:numId w:val="27"/>
        </w:numPr>
        <w:spacing w:after="0" w:line="240" w:lineRule="auto"/>
        <w:textAlignment w:val="center"/>
        <w:rPr>
          <w:rFonts w:ascii="Calibri" w:eastAsia="Times New Roman" w:hAnsi="Calibri" w:cs="Times New Roman"/>
          <w:color w:val="000000"/>
        </w:rPr>
      </w:pPr>
      <w:r>
        <w:rPr>
          <w:rFonts w:ascii="Calibri" w:eastAsia="Times New Roman" w:hAnsi="Calibri" w:cs="Times New Roman"/>
          <w:color w:val="000000"/>
        </w:rPr>
        <w:t xml:space="preserve">Right-click on the item with a red (X) to use the feature </w:t>
      </w:r>
      <w:r w:rsidRPr="00B65AB2">
        <w:rPr>
          <w:rFonts w:ascii="Calibri" w:eastAsia="Times New Roman" w:hAnsi="Calibri" w:cs="Times New Roman"/>
          <w:b/>
          <w:color w:val="000000"/>
        </w:rPr>
        <w:t>Fix</w:t>
      </w:r>
      <w:r>
        <w:rPr>
          <w:rFonts w:ascii="Calibri" w:eastAsia="Times New Roman" w:hAnsi="Calibri" w:cs="Times New Roman"/>
          <w:color w:val="000000"/>
        </w:rPr>
        <w:t xml:space="preserve"> or </w:t>
      </w:r>
      <w:r w:rsidRPr="00B65AB2">
        <w:rPr>
          <w:rFonts w:ascii="Calibri" w:eastAsia="Times New Roman" w:hAnsi="Calibri" w:cs="Times New Roman"/>
          <w:b/>
          <w:color w:val="000000"/>
        </w:rPr>
        <w:t>Explain</w:t>
      </w:r>
      <w:r>
        <w:rPr>
          <w:rFonts w:ascii="Calibri" w:eastAsia="Times New Roman" w:hAnsi="Calibri" w:cs="Times New Roman"/>
          <w:color w:val="000000"/>
        </w:rPr>
        <w:t>. This will help you resolve the issue.</w:t>
      </w:r>
    </w:p>
    <w:p w:rsidR="005D4072" w:rsidRDefault="005D4072" w:rsidP="005D4072">
      <w:pPr>
        <w:pStyle w:val="ListParagraph"/>
        <w:spacing w:after="0" w:line="240" w:lineRule="auto"/>
        <w:textAlignment w:val="center"/>
        <w:rPr>
          <w:rFonts w:ascii="Calibri" w:eastAsia="Times New Roman" w:hAnsi="Calibri" w:cs="Times New Roman"/>
          <w:color w:val="000000"/>
        </w:rPr>
      </w:pPr>
    </w:p>
    <w:p w:rsidR="005D4072" w:rsidRDefault="005D4072" w:rsidP="005D4072">
      <w:pPr>
        <w:spacing w:after="0" w:line="240" w:lineRule="auto"/>
        <w:ind w:left="720"/>
        <w:textAlignment w:val="center"/>
        <w:rPr>
          <w:rFonts w:ascii="Calibri" w:eastAsia="Times New Roman" w:hAnsi="Calibri" w:cs="Times New Roman"/>
          <w:color w:val="00000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89CC05C" wp14:editId="308C7FA9">
                <wp:simplePos x="0" y="0"/>
                <wp:positionH relativeFrom="column">
                  <wp:posOffset>1866900</wp:posOffset>
                </wp:positionH>
                <wp:positionV relativeFrom="paragraph">
                  <wp:posOffset>2804795</wp:posOffset>
                </wp:positionV>
                <wp:extent cx="1114425" cy="1076325"/>
                <wp:effectExtent l="19050" t="19050" r="28575" b="28575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425" cy="10763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619C5C" id="Rectangle 26" o:spid="_x0000_s1026" style="position:absolute;margin-left:147pt;margin-top:220.85pt;width:87.75pt;height:84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" filled="f" strokecolor="red" strokeweight="2.25pt"/>
            </w:pict>
          </mc:Fallback>
        </mc:AlternateContent>
      </w:r>
      <w:r>
        <w:rPr>
          <w:noProof/>
        </w:rPr>
        <w:drawing>
          <wp:inline distT="0" distB="0" distL="0" distR="0" wp14:anchorId="4E98B901" wp14:editId="4C9EACCB">
            <wp:extent cx="3437404" cy="4104005"/>
            <wp:effectExtent l="19050" t="19050" r="10795" b="1079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52014" t="15755" r="35833" b="32666"/>
                    <a:stretch/>
                  </pic:blipFill>
                  <pic:spPr bwMode="auto">
                    <a:xfrm>
                      <a:off x="0" y="0"/>
                      <a:ext cx="3444527" cy="4112509"/>
                    </a:xfrm>
                    <a:prstGeom prst="rect">
                      <a:avLst/>
                    </a:prstGeom>
                    <a:ln w="1270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7561D" w:rsidRDefault="0057561D" w:rsidP="005D4072">
      <w:pPr>
        <w:spacing w:after="0" w:line="240" w:lineRule="auto"/>
        <w:ind w:left="720"/>
        <w:textAlignment w:val="center"/>
        <w:rPr>
          <w:rFonts w:ascii="Calibri" w:eastAsia="Times New Roman" w:hAnsi="Calibri" w:cs="Times New Roman"/>
          <w:color w:val="000000"/>
        </w:rPr>
      </w:pPr>
    </w:p>
    <w:p w:rsidR="0057561D" w:rsidRPr="00C3593C" w:rsidRDefault="0057561D" w:rsidP="00C3593C">
      <w:pPr>
        <w:pStyle w:val="Heading1"/>
        <w:rPr>
          <w:rFonts w:eastAsia="Times New Roman"/>
        </w:rPr>
      </w:pPr>
      <w:bookmarkStart w:id="5" w:name="_Toc517348016"/>
      <w:r>
        <w:rPr>
          <w:rFonts w:eastAsia="Times New Roman"/>
        </w:rPr>
        <w:t>T</w:t>
      </w:r>
      <w:r w:rsidR="00C3593C">
        <w:rPr>
          <w:rFonts w:eastAsia="Times New Roman"/>
        </w:rPr>
        <w:t>ags</w:t>
      </w:r>
      <w:bookmarkEnd w:id="5"/>
    </w:p>
    <w:p w:rsidR="00CD4250" w:rsidRPr="00AA72FF" w:rsidRDefault="008B3AD1" w:rsidP="0057561D">
      <w:pPr>
        <w:pStyle w:val="Heading2"/>
      </w:pPr>
      <w:bookmarkStart w:id="6" w:name="_Toc517348017"/>
      <w:r>
        <w:t>B</w:t>
      </w:r>
      <w:r w:rsidR="00CD4250" w:rsidRPr="00807E8D">
        <w:t xml:space="preserve">. </w:t>
      </w:r>
      <w:r w:rsidR="00883C3E">
        <w:t>About Tagging</w:t>
      </w:r>
      <w:bookmarkEnd w:id="6"/>
    </w:p>
    <w:p w:rsidR="00C26117" w:rsidRDefault="00A45FDC" w:rsidP="00C26117">
      <w:r>
        <w:t>T</w:t>
      </w:r>
      <w:r w:rsidR="00CD4250">
        <w:t>agging</w:t>
      </w:r>
      <w:r w:rsidR="00C26117">
        <w:t xml:space="preserve"> the elements in a PDF allows</w:t>
      </w:r>
      <w:r w:rsidR="00CD4250">
        <w:t xml:space="preserve"> user</w:t>
      </w:r>
      <w:r>
        <w:t>s</w:t>
      </w:r>
      <w:r w:rsidR="00C26117">
        <w:t xml:space="preserve"> to</w:t>
      </w:r>
      <w:r>
        <w:t xml:space="preserve"> read and render content using devices such as screen readers.</w:t>
      </w:r>
      <w:r w:rsidR="00C26117">
        <w:t xml:space="preserve"> When adding tags to images, you have two types of images: </w:t>
      </w:r>
      <w:r w:rsidR="00C26117" w:rsidRPr="00883C3E">
        <w:rPr>
          <w:b/>
        </w:rPr>
        <w:t xml:space="preserve">informative or </w:t>
      </w:r>
      <w:r w:rsidR="00883C3E" w:rsidRPr="00883C3E">
        <w:rPr>
          <w:b/>
        </w:rPr>
        <w:t>decorative</w:t>
      </w:r>
      <w:r w:rsidR="00883C3E">
        <w:t xml:space="preserve">. Images that are intended to be known to the reader should be tagged as </w:t>
      </w:r>
      <w:r w:rsidR="00883C3E" w:rsidRPr="00883C3E">
        <w:rPr>
          <w:b/>
        </w:rPr>
        <w:t>FIGURE</w:t>
      </w:r>
      <w:r w:rsidR="00883C3E">
        <w:t xml:space="preserve">. If the image is just for decoration purposes then it should be tagged </w:t>
      </w:r>
      <w:r w:rsidR="00883C3E" w:rsidRPr="00883C3E">
        <w:rPr>
          <w:b/>
        </w:rPr>
        <w:t>BACKGROUND</w:t>
      </w:r>
      <w:r w:rsidR="00883C3E">
        <w:t>.</w:t>
      </w:r>
    </w:p>
    <w:p w:rsidR="00E07296" w:rsidRDefault="00E07296" w:rsidP="00C26117"/>
    <w:p w:rsidR="00883C3E" w:rsidRPr="00AA72FF" w:rsidRDefault="00883C3E" w:rsidP="00883C3E">
      <w:pPr>
        <w:pStyle w:val="Heading2"/>
      </w:pPr>
      <w:bookmarkStart w:id="7" w:name="_Toc517348018"/>
      <w:r>
        <w:t>C</w:t>
      </w:r>
      <w:r w:rsidRPr="00807E8D">
        <w:t>. Add</w:t>
      </w:r>
      <w:r>
        <w:t>ing</w:t>
      </w:r>
      <w:r w:rsidRPr="00807E8D">
        <w:t xml:space="preserve"> </w:t>
      </w:r>
      <w:r>
        <w:t>Tags to a PDF</w:t>
      </w:r>
      <w:bookmarkEnd w:id="7"/>
    </w:p>
    <w:p w:rsidR="00C26117" w:rsidRDefault="00883C3E" w:rsidP="00883C3E">
      <w:r w:rsidRPr="00883C3E">
        <w:t xml:space="preserve">There are </w:t>
      </w:r>
      <w:r>
        <w:t>two ways to tag content</w:t>
      </w:r>
      <w:r w:rsidR="00014C49">
        <w:t xml:space="preserve"> </w:t>
      </w:r>
      <w:r w:rsidR="00E07296">
        <w:t>- paragraphs, images, links, etc</w:t>
      </w:r>
      <w:r>
        <w:t xml:space="preserve">. You can use the </w:t>
      </w:r>
      <w:r w:rsidRPr="00883C3E">
        <w:rPr>
          <w:b/>
        </w:rPr>
        <w:t>Touch Up Reading Order</w:t>
      </w:r>
      <w:r>
        <w:t xml:space="preserve"> or </w:t>
      </w:r>
      <w:r w:rsidRPr="00883C3E">
        <w:rPr>
          <w:b/>
        </w:rPr>
        <w:t>Add Tags to Document</w:t>
      </w:r>
      <w:r>
        <w:t xml:space="preserve"> (Acrobat Pro DC has </w:t>
      </w:r>
      <w:proofErr w:type="spellStart"/>
      <w:r w:rsidRPr="00883C3E">
        <w:rPr>
          <w:b/>
        </w:rPr>
        <w:t>Autotag</w:t>
      </w:r>
      <w:proofErr w:type="spellEnd"/>
      <w:r w:rsidRPr="00883C3E">
        <w:rPr>
          <w:b/>
        </w:rPr>
        <w:t xml:space="preserve"> Document</w:t>
      </w:r>
      <w:r>
        <w:t>)</w:t>
      </w:r>
      <w:r w:rsidR="00E07296">
        <w:t>.</w:t>
      </w:r>
    </w:p>
    <w:p w:rsidR="00E07296" w:rsidRDefault="00E07296" w:rsidP="00883C3E"/>
    <w:p w:rsidR="004A4416" w:rsidRPr="00E07296" w:rsidRDefault="00E07296" w:rsidP="00E07296">
      <w:pPr>
        <w:rPr>
          <w:rFonts w:ascii="Calibri" w:eastAsia="Times New Roman" w:hAnsi="Calibri" w:cs="Times New Roman"/>
          <w:b/>
        </w:rPr>
      </w:pPr>
      <w:r w:rsidRPr="00E07296">
        <w:rPr>
          <w:b/>
        </w:rPr>
        <w:t>Touch Up Reading Order</w:t>
      </w:r>
    </w:p>
    <w:p w:rsidR="004A4416" w:rsidRDefault="004A4416" w:rsidP="00E07296">
      <w:pPr>
        <w:pStyle w:val="ListParagraph"/>
        <w:numPr>
          <w:ilvl w:val="0"/>
          <w:numId w:val="34"/>
        </w:numPr>
        <w:spacing w:after="0" w:line="240" w:lineRule="auto"/>
        <w:textAlignment w:val="center"/>
        <w:rPr>
          <w:rFonts w:ascii="Calibri" w:eastAsia="Times New Roman" w:hAnsi="Calibri" w:cs="Times New Roman"/>
          <w:color w:val="000000"/>
        </w:rPr>
      </w:pPr>
      <w:r>
        <w:rPr>
          <w:rFonts w:ascii="Calibri" w:eastAsia="Times New Roman" w:hAnsi="Calibri" w:cs="Times New Roman"/>
          <w:color w:val="000000"/>
        </w:rPr>
        <w:t xml:space="preserve">Open the </w:t>
      </w:r>
      <w:r w:rsidRPr="00A43AA7">
        <w:rPr>
          <w:rFonts w:ascii="Calibri" w:eastAsia="Times New Roman" w:hAnsi="Calibri" w:cs="Times New Roman"/>
          <w:b/>
          <w:color w:val="000000"/>
        </w:rPr>
        <w:t>Accessibility</w:t>
      </w:r>
      <w:r>
        <w:rPr>
          <w:rFonts w:ascii="Calibri" w:eastAsia="Times New Roman" w:hAnsi="Calibri" w:cs="Times New Roman"/>
          <w:color w:val="000000"/>
        </w:rPr>
        <w:t xml:space="preserve"> panel by clicking on the </w:t>
      </w:r>
      <w:r w:rsidRPr="00A43AA7">
        <w:rPr>
          <w:rFonts w:ascii="Calibri" w:eastAsia="Times New Roman" w:hAnsi="Calibri" w:cs="Times New Roman"/>
          <w:b/>
          <w:color w:val="000000"/>
        </w:rPr>
        <w:t>Tools</w:t>
      </w:r>
      <w:r>
        <w:rPr>
          <w:rFonts w:ascii="Calibri" w:eastAsia="Times New Roman" w:hAnsi="Calibri" w:cs="Times New Roman"/>
          <w:color w:val="000000"/>
        </w:rPr>
        <w:t xml:space="preserve"> options on the right.</w:t>
      </w:r>
    </w:p>
    <w:p w:rsidR="004A4416" w:rsidRDefault="004A4416" w:rsidP="00E07296">
      <w:pPr>
        <w:numPr>
          <w:ilvl w:val="0"/>
          <w:numId w:val="34"/>
        </w:numPr>
        <w:spacing w:after="0" w:line="240" w:lineRule="auto"/>
        <w:textAlignment w:val="center"/>
        <w:rPr>
          <w:rFonts w:ascii="Calibri" w:eastAsia="Times New Roman" w:hAnsi="Calibri" w:cs="Times New Roman"/>
          <w:color w:val="000000"/>
        </w:rPr>
      </w:pPr>
      <w:r w:rsidRPr="00FF34A4">
        <w:rPr>
          <w:rFonts w:ascii="Calibri" w:eastAsia="Times New Roman" w:hAnsi="Calibri" w:cs="Times New Roman"/>
          <w:color w:val="000000"/>
        </w:rPr>
        <w:t xml:space="preserve">Click on </w:t>
      </w:r>
      <w:r w:rsidRPr="00FF34A4">
        <w:rPr>
          <w:rFonts w:ascii="Calibri" w:eastAsia="Times New Roman" w:hAnsi="Calibri" w:cs="Times New Roman"/>
          <w:b/>
          <w:color w:val="000000"/>
        </w:rPr>
        <w:t>Touch Up Reading Order</w:t>
      </w:r>
      <w:r w:rsidRPr="00FF34A4">
        <w:rPr>
          <w:rFonts w:ascii="Calibri" w:eastAsia="Times New Roman" w:hAnsi="Calibri" w:cs="Times New Roman"/>
          <w:color w:val="000000"/>
        </w:rPr>
        <w:t>.</w:t>
      </w:r>
    </w:p>
    <w:p w:rsidR="004A4416" w:rsidRDefault="004A4416" w:rsidP="00E07296">
      <w:pPr>
        <w:numPr>
          <w:ilvl w:val="0"/>
          <w:numId w:val="34"/>
        </w:numPr>
        <w:spacing w:after="0" w:line="240" w:lineRule="auto"/>
        <w:textAlignment w:val="center"/>
        <w:rPr>
          <w:rFonts w:ascii="Calibri" w:eastAsia="Times New Roman" w:hAnsi="Calibri" w:cs="Times New Roman"/>
          <w:color w:val="000000"/>
        </w:rPr>
      </w:pPr>
      <w:r>
        <w:rPr>
          <w:rFonts w:ascii="Calibri" w:eastAsia="Times New Roman" w:hAnsi="Calibri" w:cs="Times New Roman"/>
          <w:color w:val="000000"/>
        </w:rPr>
        <w:t xml:space="preserve">Select any item on the page such as an image. A </w:t>
      </w:r>
      <w:r w:rsidRPr="008F3B59">
        <w:rPr>
          <w:rFonts w:ascii="Calibri" w:eastAsia="Times New Roman" w:hAnsi="Calibri" w:cs="Times New Roman"/>
          <w:b/>
          <w:color w:val="000000"/>
        </w:rPr>
        <w:t>Touch up Reading Order</w:t>
      </w:r>
      <w:r>
        <w:rPr>
          <w:rFonts w:ascii="Calibri" w:eastAsia="Times New Roman" w:hAnsi="Calibri" w:cs="Times New Roman"/>
          <w:color w:val="000000"/>
        </w:rPr>
        <w:t xml:space="preserve"> window will allow you to tag the content as text, figure, form, table, etc.</w:t>
      </w:r>
    </w:p>
    <w:p w:rsidR="00FC55F6" w:rsidRDefault="00983E14" w:rsidP="00983E14">
      <w:pPr>
        <w:spacing w:after="0" w:line="240" w:lineRule="auto"/>
        <w:ind w:left="720"/>
        <w:textAlignment w:val="center"/>
        <w:rPr>
          <w:rFonts w:ascii="Calibri" w:eastAsia="Times New Roman" w:hAnsi="Calibri" w:cs="Times New Roman"/>
          <w:color w:val="00000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974C27C" wp14:editId="5F55C418">
                <wp:simplePos x="0" y="0"/>
                <wp:positionH relativeFrom="column">
                  <wp:posOffset>704850</wp:posOffset>
                </wp:positionH>
                <wp:positionV relativeFrom="paragraph">
                  <wp:posOffset>630555</wp:posOffset>
                </wp:positionV>
                <wp:extent cx="1990725" cy="1504950"/>
                <wp:effectExtent l="19050" t="19050" r="28575" b="19050"/>
                <wp:wrapNone/>
                <wp:docPr id="32" name="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0725" cy="15049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CA5F43" id="Rectangle 32" o:spid="_x0000_s1026" style="position:absolute;margin-left:55.5pt;margin-top:49.65pt;width:156.75pt;height:118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" filled="f" strokecolor="red" strokeweight="2.25pt"/>
            </w:pict>
          </mc:Fallback>
        </mc:AlternateContent>
      </w:r>
      <w:r w:rsidR="00FC55F6">
        <w:rPr>
          <w:noProof/>
        </w:rPr>
        <w:drawing>
          <wp:inline distT="0" distB="0" distL="0" distR="0" wp14:anchorId="3496E66E" wp14:editId="31FF2836">
            <wp:extent cx="2428747" cy="2781300"/>
            <wp:effectExtent l="19050" t="19050" r="10160" b="1905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b="37042"/>
                    <a:stretch/>
                  </pic:blipFill>
                  <pic:spPr bwMode="auto">
                    <a:xfrm>
                      <a:off x="0" y="0"/>
                      <a:ext cx="2448053" cy="2803408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A4416" w:rsidRDefault="004A4416" w:rsidP="00E07296">
      <w:pPr>
        <w:numPr>
          <w:ilvl w:val="0"/>
          <w:numId w:val="34"/>
        </w:numPr>
        <w:spacing w:after="0" w:line="240" w:lineRule="auto"/>
        <w:textAlignment w:val="center"/>
        <w:rPr>
          <w:rFonts w:ascii="Calibri" w:eastAsia="Times New Roman" w:hAnsi="Calibri" w:cs="Times New Roman"/>
          <w:color w:val="000000"/>
        </w:rPr>
      </w:pPr>
      <w:r>
        <w:rPr>
          <w:rFonts w:ascii="Calibri" w:eastAsia="Times New Roman" w:hAnsi="Calibri" w:cs="Times New Roman"/>
          <w:color w:val="000000"/>
        </w:rPr>
        <w:t>Continue to move down the document until all the items have been tagged.</w:t>
      </w:r>
      <w:r w:rsidR="00FC55F6">
        <w:rPr>
          <w:rFonts w:ascii="Calibri" w:eastAsia="Times New Roman" w:hAnsi="Calibri" w:cs="Times New Roman"/>
          <w:color w:val="000000"/>
        </w:rPr>
        <w:t xml:space="preserve"> There is also a right click menu for quicker </w:t>
      </w:r>
      <w:r w:rsidR="008F3B59">
        <w:rPr>
          <w:rFonts w:ascii="Calibri" w:eastAsia="Times New Roman" w:hAnsi="Calibri" w:cs="Times New Roman"/>
          <w:color w:val="000000"/>
        </w:rPr>
        <w:t>tagging</w:t>
      </w:r>
      <w:r w:rsidR="00FC55F6">
        <w:rPr>
          <w:rFonts w:ascii="Calibri" w:eastAsia="Times New Roman" w:hAnsi="Calibri" w:cs="Times New Roman"/>
          <w:color w:val="000000"/>
        </w:rPr>
        <w:t>.</w:t>
      </w:r>
    </w:p>
    <w:p w:rsidR="00FC55F6" w:rsidRDefault="00FC55F6" w:rsidP="00FC55F6">
      <w:pPr>
        <w:spacing w:after="0" w:line="240" w:lineRule="auto"/>
        <w:textAlignment w:val="center"/>
        <w:rPr>
          <w:rFonts w:ascii="Calibri" w:eastAsia="Times New Roman" w:hAnsi="Calibri" w:cs="Times New Roman"/>
          <w:color w:val="000000"/>
        </w:rPr>
      </w:pPr>
    </w:p>
    <w:p w:rsidR="00FC55F6" w:rsidRDefault="00983E14" w:rsidP="00983E14">
      <w:pPr>
        <w:spacing w:after="0" w:line="240" w:lineRule="auto"/>
        <w:ind w:left="720"/>
        <w:textAlignment w:val="center"/>
        <w:rPr>
          <w:rFonts w:ascii="Calibri" w:eastAsia="Times New Roman" w:hAnsi="Calibri" w:cs="Times New Roman"/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974C27C" wp14:editId="5F55C418">
                <wp:simplePos x="0" y="0"/>
                <wp:positionH relativeFrom="column">
                  <wp:posOffset>476250</wp:posOffset>
                </wp:positionH>
                <wp:positionV relativeFrom="paragraph">
                  <wp:posOffset>2042795</wp:posOffset>
                </wp:positionV>
                <wp:extent cx="2428240" cy="1473835"/>
                <wp:effectExtent l="19050" t="19050" r="10160" b="12065"/>
                <wp:wrapNone/>
                <wp:docPr id="33" name="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28240" cy="147383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F71672" id="Rectangle 33" o:spid="_x0000_s1026" style="position:absolute;margin-left:37.5pt;margin-top:160.85pt;width:191.2pt;height:116.0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" filled="f" strokecolor="red" strokeweight="2.25pt"/>
            </w:pict>
          </mc:Fallback>
        </mc:AlternateContent>
      </w:r>
      <w:r w:rsidR="00FC55F6">
        <w:rPr>
          <w:noProof/>
        </w:rPr>
        <w:drawing>
          <wp:inline distT="0" distB="0" distL="0" distR="0" wp14:anchorId="1D164ECA" wp14:editId="7EBB24D5">
            <wp:extent cx="2428240" cy="3493685"/>
            <wp:effectExtent l="19050" t="19050" r="10160" b="1206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75418" t="34329" r="17646" b="30200"/>
                    <a:stretch/>
                  </pic:blipFill>
                  <pic:spPr bwMode="auto">
                    <a:xfrm>
                      <a:off x="0" y="0"/>
                      <a:ext cx="2439914" cy="3510482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7296" w:rsidRDefault="00E07296" w:rsidP="00983E14">
      <w:pPr>
        <w:spacing w:after="0" w:line="240" w:lineRule="auto"/>
        <w:ind w:left="720"/>
        <w:textAlignment w:val="center"/>
        <w:rPr>
          <w:rFonts w:ascii="Calibri" w:eastAsia="Times New Roman" w:hAnsi="Calibri" w:cs="Times New Roman"/>
          <w:color w:val="000000"/>
        </w:rPr>
      </w:pPr>
    </w:p>
    <w:p w:rsidR="00E07296" w:rsidRDefault="00E07296" w:rsidP="00461DD7">
      <w:pPr>
        <w:spacing w:after="0" w:line="240" w:lineRule="auto"/>
        <w:textAlignment w:val="center"/>
        <w:rPr>
          <w:rFonts w:ascii="Calibri" w:eastAsia="Times New Roman" w:hAnsi="Calibri" w:cs="Times New Roman"/>
          <w:b/>
          <w:color w:val="000000"/>
        </w:rPr>
      </w:pPr>
    </w:p>
    <w:p w:rsidR="004A4416" w:rsidRDefault="00E07296" w:rsidP="00461DD7">
      <w:pPr>
        <w:spacing w:after="0" w:line="240" w:lineRule="auto"/>
        <w:textAlignment w:val="center"/>
        <w:rPr>
          <w:rFonts w:ascii="Calibri" w:eastAsia="Times New Roman" w:hAnsi="Calibri" w:cs="Times New Roman"/>
          <w:b/>
          <w:color w:val="000000"/>
        </w:rPr>
      </w:pPr>
      <w:r>
        <w:rPr>
          <w:rFonts w:ascii="Calibri" w:eastAsia="Times New Roman" w:hAnsi="Calibri" w:cs="Times New Roman"/>
          <w:b/>
          <w:color w:val="000000"/>
        </w:rPr>
        <w:t xml:space="preserve">Using the </w:t>
      </w:r>
      <w:r w:rsidRPr="00E07296">
        <w:rPr>
          <w:rFonts w:ascii="Calibri" w:eastAsia="Times New Roman" w:hAnsi="Calibri" w:cs="Times New Roman"/>
          <w:b/>
          <w:color w:val="000000"/>
        </w:rPr>
        <w:t xml:space="preserve">Add Tags to Document </w:t>
      </w:r>
      <w:r>
        <w:rPr>
          <w:rFonts w:ascii="Calibri" w:eastAsia="Times New Roman" w:hAnsi="Calibri" w:cs="Times New Roman"/>
          <w:b/>
          <w:color w:val="000000"/>
        </w:rPr>
        <w:t>Feature</w:t>
      </w:r>
    </w:p>
    <w:p w:rsidR="00E07296" w:rsidRPr="00461DD7" w:rsidRDefault="00E07296" w:rsidP="00461DD7">
      <w:pPr>
        <w:spacing w:after="0" w:line="240" w:lineRule="auto"/>
        <w:textAlignment w:val="center"/>
        <w:rPr>
          <w:rFonts w:ascii="Calibri" w:eastAsia="Times New Roman" w:hAnsi="Calibri" w:cs="Times New Roman"/>
          <w:color w:val="000000"/>
        </w:rPr>
      </w:pPr>
    </w:p>
    <w:p w:rsidR="000C0FEE" w:rsidRPr="00E07296" w:rsidRDefault="000C0FEE" w:rsidP="00E07296">
      <w:pPr>
        <w:pStyle w:val="ListParagraph"/>
        <w:numPr>
          <w:ilvl w:val="0"/>
          <w:numId w:val="28"/>
        </w:numPr>
        <w:spacing w:after="0" w:line="240" w:lineRule="auto"/>
        <w:textAlignment w:val="center"/>
        <w:rPr>
          <w:rFonts w:ascii="Calibri" w:eastAsia="Times New Roman" w:hAnsi="Calibri" w:cs="Times New Roman"/>
          <w:color w:val="000000"/>
        </w:rPr>
      </w:pPr>
      <w:r w:rsidRPr="00E07296">
        <w:rPr>
          <w:rFonts w:ascii="Calibri" w:eastAsia="Times New Roman" w:hAnsi="Calibri" w:cs="Times New Roman"/>
          <w:color w:val="000000"/>
        </w:rPr>
        <w:t xml:space="preserve">Open the </w:t>
      </w:r>
      <w:r w:rsidRPr="00E07296">
        <w:rPr>
          <w:rFonts w:ascii="Calibri" w:eastAsia="Times New Roman" w:hAnsi="Calibri" w:cs="Times New Roman"/>
          <w:b/>
          <w:color w:val="000000"/>
        </w:rPr>
        <w:t>Accessibility</w:t>
      </w:r>
      <w:r w:rsidRPr="00E07296">
        <w:rPr>
          <w:rFonts w:ascii="Calibri" w:eastAsia="Times New Roman" w:hAnsi="Calibri" w:cs="Times New Roman"/>
          <w:color w:val="000000"/>
        </w:rPr>
        <w:t xml:space="preserve"> panel by clicking on the </w:t>
      </w:r>
      <w:r w:rsidRPr="00E07296">
        <w:rPr>
          <w:rFonts w:ascii="Calibri" w:eastAsia="Times New Roman" w:hAnsi="Calibri" w:cs="Times New Roman"/>
          <w:b/>
          <w:color w:val="000000"/>
        </w:rPr>
        <w:t>Tools</w:t>
      </w:r>
      <w:r w:rsidRPr="00E07296">
        <w:rPr>
          <w:rFonts w:ascii="Calibri" w:eastAsia="Times New Roman" w:hAnsi="Calibri" w:cs="Times New Roman"/>
          <w:color w:val="000000"/>
        </w:rPr>
        <w:t xml:space="preserve"> options on the right.</w:t>
      </w:r>
    </w:p>
    <w:p w:rsidR="000C0FEE" w:rsidRPr="000C0FEE" w:rsidRDefault="000C0FEE" w:rsidP="000C0FEE">
      <w:pPr>
        <w:pStyle w:val="ListParagraph"/>
        <w:numPr>
          <w:ilvl w:val="0"/>
          <w:numId w:val="28"/>
        </w:numPr>
        <w:spacing w:after="0" w:line="240" w:lineRule="auto"/>
        <w:textAlignment w:val="center"/>
        <w:rPr>
          <w:rFonts w:ascii="Calibri" w:eastAsia="Times New Roman" w:hAnsi="Calibri" w:cs="Times New Roman"/>
          <w:color w:val="000000"/>
        </w:rPr>
      </w:pPr>
      <w:r>
        <w:rPr>
          <w:rFonts w:ascii="Calibri" w:eastAsia="Times New Roman" w:hAnsi="Calibri" w:cs="Times New Roman"/>
          <w:color w:val="000000"/>
        </w:rPr>
        <w:t xml:space="preserve">Click on the </w:t>
      </w:r>
      <w:r w:rsidRPr="000C0FEE">
        <w:rPr>
          <w:rFonts w:ascii="Calibri" w:eastAsia="Times New Roman" w:hAnsi="Calibri" w:cs="Times New Roman"/>
          <w:b/>
          <w:color w:val="000000"/>
        </w:rPr>
        <w:t>Add Tags to Document</w:t>
      </w:r>
      <w:r>
        <w:rPr>
          <w:rFonts w:ascii="Calibri" w:eastAsia="Times New Roman" w:hAnsi="Calibri" w:cs="Times New Roman"/>
          <w:color w:val="000000"/>
        </w:rPr>
        <w:t>.</w:t>
      </w:r>
    </w:p>
    <w:p w:rsidR="000C0FEE" w:rsidRDefault="000C0FEE" w:rsidP="000C0FEE">
      <w:pPr>
        <w:spacing w:after="0" w:line="240" w:lineRule="auto"/>
        <w:ind w:left="720"/>
        <w:jc w:val="both"/>
        <w:textAlignment w:val="center"/>
        <w:rPr>
          <w:rFonts w:ascii="Calibri" w:eastAsia="Times New Roman" w:hAnsi="Calibri" w:cs="Times New Roman"/>
          <w:color w:val="00000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7153A63" wp14:editId="646DBD02">
                <wp:simplePos x="0" y="0"/>
                <wp:positionH relativeFrom="column">
                  <wp:posOffset>476250</wp:posOffset>
                </wp:positionH>
                <wp:positionV relativeFrom="paragraph">
                  <wp:posOffset>1160780</wp:posOffset>
                </wp:positionV>
                <wp:extent cx="1895475" cy="333375"/>
                <wp:effectExtent l="19050" t="19050" r="28575" b="28575"/>
                <wp:wrapNone/>
                <wp:docPr id="34" name="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5475" cy="33337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D90294" id="Rectangle 34" o:spid="_x0000_s1026" style="position:absolute;margin-left:37.5pt;margin-top:91.4pt;width:149.25pt;height:26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" filled="f" strokecolor="red" strokeweight="2.25pt"/>
            </w:pict>
          </mc:Fallback>
        </mc:AlternateContent>
      </w:r>
      <w:r>
        <w:rPr>
          <w:noProof/>
        </w:rPr>
        <w:drawing>
          <wp:inline distT="0" distB="0" distL="0" distR="0" wp14:anchorId="60F8D5C8" wp14:editId="452E549D">
            <wp:extent cx="1895475" cy="1819275"/>
            <wp:effectExtent l="19050" t="19050" r="28575" b="2857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0389" t="42792" r="13039" b="23147"/>
                    <a:stretch/>
                  </pic:blipFill>
                  <pic:spPr bwMode="auto">
                    <a:xfrm>
                      <a:off x="0" y="0"/>
                      <a:ext cx="1896056" cy="1819833"/>
                    </a:xfrm>
                    <a:prstGeom prst="rect">
                      <a:avLst/>
                    </a:prstGeom>
                    <a:ln w="1270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C0FEE" w:rsidRDefault="000C0FEE" w:rsidP="000C0FEE">
      <w:pPr>
        <w:pStyle w:val="ListParagraph"/>
        <w:numPr>
          <w:ilvl w:val="0"/>
          <w:numId w:val="28"/>
        </w:numPr>
        <w:spacing w:after="0" w:line="240" w:lineRule="auto"/>
        <w:jc w:val="both"/>
        <w:textAlignment w:val="center"/>
        <w:rPr>
          <w:rFonts w:ascii="Calibri" w:eastAsia="Times New Roman" w:hAnsi="Calibri" w:cs="Times New Roman"/>
          <w:color w:val="000000"/>
        </w:rPr>
      </w:pPr>
      <w:r>
        <w:rPr>
          <w:rFonts w:ascii="Calibri" w:eastAsia="Times New Roman" w:hAnsi="Calibri" w:cs="Times New Roman"/>
          <w:color w:val="000000"/>
        </w:rPr>
        <w:t xml:space="preserve">Then a window will display </w:t>
      </w:r>
      <w:r w:rsidR="00937663">
        <w:rPr>
          <w:rFonts w:ascii="Calibri" w:eastAsia="Times New Roman" w:hAnsi="Calibri" w:cs="Times New Roman"/>
          <w:color w:val="000000"/>
        </w:rPr>
        <w:t>“This document is already tagged. Would</w:t>
      </w:r>
      <w:r w:rsidR="00FE109E">
        <w:rPr>
          <w:rFonts w:ascii="Calibri" w:eastAsia="Times New Roman" w:hAnsi="Calibri" w:cs="Times New Roman"/>
          <w:color w:val="000000"/>
        </w:rPr>
        <w:t xml:space="preserve"> you like to retag the document</w:t>
      </w:r>
      <w:r w:rsidR="00937663">
        <w:rPr>
          <w:rFonts w:ascii="Calibri" w:eastAsia="Times New Roman" w:hAnsi="Calibri" w:cs="Times New Roman"/>
          <w:color w:val="000000"/>
        </w:rPr>
        <w:t>?”</w:t>
      </w:r>
    </w:p>
    <w:p w:rsidR="00937663" w:rsidRDefault="00937663" w:rsidP="000C0FEE">
      <w:pPr>
        <w:pStyle w:val="ListParagraph"/>
        <w:numPr>
          <w:ilvl w:val="0"/>
          <w:numId w:val="28"/>
        </w:numPr>
        <w:spacing w:after="0" w:line="240" w:lineRule="auto"/>
        <w:jc w:val="both"/>
        <w:textAlignment w:val="center"/>
        <w:rPr>
          <w:rFonts w:ascii="Calibri" w:eastAsia="Times New Roman" w:hAnsi="Calibri" w:cs="Times New Roman"/>
          <w:color w:val="000000"/>
        </w:rPr>
      </w:pPr>
      <w:r>
        <w:rPr>
          <w:rFonts w:ascii="Calibri" w:eastAsia="Times New Roman" w:hAnsi="Calibri" w:cs="Times New Roman"/>
          <w:color w:val="000000"/>
        </w:rPr>
        <w:t xml:space="preserve">Click </w:t>
      </w:r>
      <w:r w:rsidRPr="00937663">
        <w:rPr>
          <w:rFonts w:ascii="Calibri" w:eastAsia="Times New Roman" w:hAnsi="Calibri" w:cs="Times New Roman"/>
          <w:b/>
          <w:color w:val="000000"/>
        </w:rPr>
        <w:t>Yes</w:t>
      </w:r>
      <w:r>
        <w:rPr>
          <w:rFonts w:ascii="Calibri" w:eastAsia="Times New Roman" w:hAnsi="Calibri" w:cs="Times New Roman"/>
          <w:color w:val="000000"/>
        </w:rPr>
        <w:t>.</w:t>
      </w:r>
    </w:p>
    <w:p w:rsidR="00937663" w:rsidRPr="000C0FEE" w:rsidRDefault="00937663" w:rsidP="000C0FEE">
      <w:pPr>
        <w:pStyle w:val="ListParagraph"/>
        <w:numPr>
          <w:ilvl w:val="0"/>
          <w:numId w:val="28"/>
        </w:numPr>
        <w:spacing w:after="0" w:line="240" w:lineRule="auto"/>
        <w:jc w:val="both"/>
        <w:textAlignment w:val="center"/>
        <w:rPr>
          <w:rFonts w:ascii="Calibri" w:eastAsia="Times New Roman" w:hAnsi="Calibri" w:cs="Times New Roman"/>
          <w:color w:val="000000"/>
        </w:rPr>
      </w:pPr>
      <w:r>
        <w:rPr>
          <w:rFonts w:ascii="Calibri" w:eastAsia="Times New Roman" w:hAnsi="Calibri" w:cs="Times New Roman"/>
          <w:color w:val="000000"/>
        </w:rPr>
        <w:t xml:space="preserve">Run a </w:t>
      </w:r>
      <w:r w:rsidRPr="00FE109E">
        <w:rPr>
          <w:rFonts w:ascii="Calibri" w:eastAsia="Times New Roman" w:hAnsi="Calibri" w:cs="Times New Roman"/>
          <w:b/>
          <w:color w:val="000000"/>
        </w:rPr>
        <w:t>Full Check</w:t>
      </w:r>
      <w:r>
        <w:rPr>
          <w:rFonts w:ascii="Calibri" w:eastAsia="Times New Roman" w:hAnsi="Calibri" w:cs="Times New Roman"/>
          <w:color w:val="000000"/>
        </w:rPr>
        <w:t xml:space="preserve"> again to see if this solved some of the issues. Otherwise, continue tagging manually</w:t>
      </w:r>
      <w:r w:rsidR="004D741C">
        <w:rPr>
          <w:rFonts w:ascii="Calibri" w:eastAsia="Times New Roman" w:hAnsi="Calibri" w:cs="Times New Roman"/>
          <w:color w:val="000000"/>
        </w:rPr>
        <w:t xml:space="preserve"> by using the </w:t>
      </w:r>
      <w:r w:rsidR="004D741C" w:rsidRPr="004D741C">
        <w:rPr>
          <w:rFonts w:ascii="Calibri" w:eastAsia="Times New Roman" w:hAnsi="Calibri" w:cs="Times New Roman"/>
          <w:b/>
          <w:color w:val="000000"/>
        </w:rPr>
        <w:t>Touch Up Reading Order</w:t>
      </w:r>
      <w:r w:rsidR="004D741C">
        <w:rPr>
          <w:rFonts w:ascii="Calibri" w:eastAsia="Times New Roman" w:hAnsi="Calibri" w:cs="Times New Roman"/>
          <w:color w:val="000000"/>
        </w:rPr>
        <w:t xml:space="preserve"> steps</w:t>
      </w:r>
      <w:r>
        <w:rPr>
          <w:rFonts w:ascii="Calibri" w:eastAsia="Times New Roman" w:hAnsi="Calibri" w:cs="Times New Roman"/>
          <w:color w:val="000000"/>
        </w:rPr>
        <w:t>.</w:t>
      </w:r>
    </w:p>
    <w:p w:rsidR="000C0FEE" w:rsidRPr="000C0FEE" w:rsidRDefault="000C0FEE" w:rsidP="000C0FEE">
      <w:pPr>
        <w:spacing w:after="0" w:line="240" w:lineRule="auto"/>
        <w:textAlignment w:val="center"/>
        <w:rPr>
          <w:rFonts w:ascii="Calibri" w:eastAsia="Times New Roman" w:hAnsi="Calibri" w:cs="Times New Roman"/>
          <w:color w:val="000000"/>
        </w:rPr>
      </w:pPr>
    </w:p>
    <w:p w:rsidR="004D741C" w:rsidRPr="009D38D8" w:rsidRDefault="009D38D8" w:rsidP="009D38D8">
      <w:pPr>
        <w:pStyle w:val="Heading2"/>
      </w:pPr>
      <w:bookmarkStart w:id="8" w:name="_Toc517348019"/>
      <w:r>
        <w:t>D</w:t>
      </w:r>
      <w:r w:rsidRPr="00807E8D">
        <w:t>. Add</w:t>
      </w:r>
      <w:r>
        <w:t>ing</w:t>
      </w:r>
      <w:r w:rsidRPr="00807E8D">
        <w:t xml:space="preserve"> </w:t>
      </w:r>
      <w:r>
        <w:t xml:space="preserve">Tags to </w:t>
      </w:r>
      <w:r w:rsidR="004D741C">
        <w:rPr>
          <w:rFonts w:eastAsia="Times New Roman"/>
        </w:rPr>
        <w:t>Annotations</w:t>
      </w:r>
      <w:bookmarkEnd w:id="8"/>
    </w:p>
    <w:p w:rsidR="004D741C" w:rsidRPr="004D741C" w:rsidRDefault="004D741C" w:rsidP="004D741C">
      <w:pPr>
        <w:spacing w:after="0" w:line="240" w:lineRule="auto"/>
        <w:textAlignment w:val="center"/>
        <w:rPr>
          <w:rFonts w:ascii="Calibri" w:eastAsia="Times New Roman" w:hAnsi="Calibri" w:cs="Times New Roman"/>
          <w:color w:val="000000"/>
        </w:rPr>
      </w:pPr>
    </w:p>
    <w:p w:rsidR="004D741C" w:rsidRPr="00D2333C" w:rsidRDefault="004D741C" w:rsidP="00D2333C">
      <w:pPr>
        <w:pStyle w:val="ListParagraph"/>
        <w:numPr>
          <w:ilvl w:val="0"/>
          <w:numId w:val="35"/>
        </w:numPr>
        <w:spacing w:after="0" w:line="240" w:lineRule="auto"/>
        <w:textAlignment w:val="center"/>
        <w:rPr>
          <w:rFonts w:ascii="Calibri" w:eastAsia="Times New Roman" w:hAnsi="Calibri" w:cs="Times New Roman"/>
          <w:color w:val="000000"/>
        </w:rPr>
      </w:pPr>
      <w:r>
        <w:rPr>
          <w:rFonts w:ascii="Calibri" w:eastAsia="Times New Roman" w:hAnsi="Calibri" w:cs="Times New Roman"/>
          <w:color w:val="000000"/>
        </w:rPr>
        <w:t>Go to the Accessibility</w:t>
      </w:r>
      <w:r w:rsidR="00D2333C">
        <w:rPr>
          <w:rFonts w:ascii="Calibri" w:eastAsia="Times New Roman" w:hAnsi="Calibri" w:cs="Times New Roman"/>
          <w:color w:val="000000"/>
        </w:rPr>
        <w:t xml:space="preserve"> Checker Panel. </w:t>
      </w:r>
      <w:r w:rsidRPr="00D2333C">
        <w:rPr>
          <w:rFonts w:ascii="Calibri" w:eastAsia="Times New Roman" w:hAnsi="Calibri" w:cs="Times New Roman"/>
          <w:color w:val="000000"/>
        </w:rPr>
        <w:t xml:space="preserve">Right-click </w:t>
      </w:r>
      <w:r w:rsidR="00D2333C">
        <w:rPr>
          <w:rFonts w:ascii="Calibri" w:eastAsia="Times New Roman" w:hAnsi="Calibri" w:cs="Times New Roman"/>
          <w:color w:val="000000"/>
        </w:rPr>
        <w:t>the next to the element</w:t>
      </w:r>
      <w:r w:rsidRPr="00D2333C">
        <w:rPr>
          <w:rFonts w:ascii="Calibri" w:eastAsia="Times New Roman" w:hAnsi="Calibri" w:cs="Times New Roman"/>
          <w:color w:val="000000"/>
        </w:rPr>
        <w:t xml:space="preserve">, then select the </w:t>
      </w:r>
      <w:r w:rsidR="00D2333C">
        <w:rPr>
          <w:rFonts w:ascii="Calibri" w:eastAsia="Times New Roman" w:hAnsi="Calibri" w:cs="Times New Roman"/>
          <w:b/>
          <w:color w:val="000000"/>
        </w:rPr>
        <w:t xml:space="preserve">Show in Content Panel </w:t>
      </w:r>
      <w:r w:rsidRPr="00D2333C">
        <w:rPr>
          <w:rFonts w:ascii="Calibri" w:eastAsia="Times New Roman" w:hAnsi="Calibri" w:cs="Times New Roman"/>
          <w:color w:val="000000"/>
        </w:rPr>
        <w:t>option from the menu.</w:t>
      </w:r>
    </w:p>
    <w:p w:rsidR="00D2333C" w:rsidRDefault="00D2333C" w:rsidP="00D2333C">
      <w:pPr>
        <w:spacing w:after="0" w:line="240" w:lineRule="auto"/>
        <w:textAlignment w:val="center"/>
        <w:rPr>
          <w:rFonts w:ascii="Calibri" w:eastAsia="Times New Roman" w:hAnsi="Calibri" w:cs="Times New Roman"/>
          <w:color w:val="000000"/>
        </w:rPr>
      </w:pPr>
    </w:p>
    <w:p w:rsidR="00D2333C" w:rsidRDefault="00D2333C" w:rsidP="0010100F">
      <w:pPr>
        <w:spacing w:after="0" w:line="240" w:lineRule="auto"/>
        <w:ind w:left="1440"/>
        <w:textAlignment w:val="center"/>
        <w:rPr>
          <w:rFonts w:ascii="Calibri" w:eastAsia="Times New Roman" w:hAnsi="Calibri" w:cs="Times New Roman"/>
          <w:color w:val="000000"/>
        </w:rPr>
      </w:pPr>
      <w:r>
        <w:rPr>
          <w:noProof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438150</wp:posOffset>
            </wp:positionH>
            <wp:positionV relativeFrom="paragraph">
              <wp:posOffset>19261</wp:posOffset>
            </wp:positionV>
            <wp:extent cx="2780933" cy="2190750"/>
            <wp:effectExtent l="19050" t="19050" r="19685" b="1905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325"/>
                    <a:stretch/>
                  </pic:blipFill>
                  <pic:spPr bwMode="auto">
                    <a:xfrm>
                      <a:off x="0" y="0"/>
                      <a:ext cx="2780933" cy="219075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10100F">
        <w:rPr>
          <w:rFonts w:ascii="Calibri" w:eastAsia="Times New Roman" w:hAnsi="Calibri" w:cs="Times New Roman"/>
          <w:color w:val="000000"/>
        </w:rPr>
        <w:br w:type="textWrapping" w:clear="all"/>
      </w:r>
    </w:p>
    <w:p w:rsidR="0010100F" w:rsidRDefault="0010100F" w:rsidP="00D2333C">
      <w:pPr>
        <w:spacing w:after="0" w:line="240" w:lineRule="auto"/>
        <w:ind w:left="360"/>
        <w:textAlignment w:val="center"/>
        <w:rPr>
          <w:rFonts w:ascii="Calibri" w:eastAsia="Times New Roman" w:hAnsi="Calibri" w:cs="Times New Roman"/>
          <w:color w:val="000000"/>
        </w:rPr>
      </w:pPr>
    </w:p>
    <w:p w:rsidR="0010100F" w:rsidRPr="0010100F" w:rsidRDefault="0010100F" w:rsidP="0010100F">
      <w:pPr>
        <w:pStyle w:val="ListParagraph"/>
        <w:numPr>
          <w:ilvl w:val="0"/>
          <w:numId w:val="35"/>
        </w:numPr>
        <w:spacing w:after="0" w:line="240" w:lineRule="auto"/>
        <w:textAlignment w:val="center"/>
        <w:rPr>
          <w:rFonts w:ascii="Calibri" w:eastAsia="Times New Roman" w:hAnsi="Calibri" w:cs="Times New Roman"/>
          <w:color w:val="000000"/>
        </w:rPr>
      </w:pPr>
      <w:r>
        <w:rPr>
          <w:rFonts w:ascii="Calibri" w:eastAsia="Times New Roman" w:hAnsi="Calibri" w:cs="Times New Roman"/>
          <w:color w:val="000000"/>
        </w:rPr>
        <w:t xml:space="preserve">Then the </w:t>
      </w:r>
      <w:r w:rsidRPr="0010100F">
        <w:rPr>
          <w:rFonts w:ascii="Calibri" w:eastAsia="Times New Roman" w:hAnsi="Calibri" w:cs="Times New Roman"/>
          <w:b/>
          <w:color w:val="000000"/>
        </w:rPr>
        <w:t>Content Panel</w:t>
      </w:r>
      <w:r>
        <w:rPr>
          <w:rFonts w:ascii="Calibri" w:eastAsia="Times New Roman" w:hAnsi="Calibri" w:cs="Times New Roman"/>
          <w:color w:val="000000"/>
        </w:rPr>
        <w:t xml:space="preserve"> will display. Note that there are two types of annotations: </w:t>
      </w:r>
      <w:r>
        <w:rPr>
          <w:rFonts w:ascii="Calibri" w:eastAsia="Times New Roman" w:hAnsi="Calibri" w:cs="Times New Roman"/>
          <w:b/>
          <w:color w:val="000000"/>
        </w:rPr>
        <w:t>l</w:t>
      </w:r>
      <w:r w:rsidRPr="0010100F">
        <w:rPr>
          <w:rFonts w:ascii="Calibri" w:eastAsia="Times New Roman" w:hAnsi="Calibri" w:cs="Times New Roman"/>
          <w:b/>
          <w:color w:val="000000"/>
        </w:rPr>
        <w:t>inks</w:t>
      </w:r>
      <w:r w:rsidRPr="0010100F">
        <w:rPr>
          <w:rFonts w:ascii="Calibri" w:eastAsia="Times New Roman" w:hAnsi="Calibri" w:cs="Times New Roman"/>
          <w:color w:val="000000"/>
        </w:rPr>
        <w:t xml:space="preserve"> </w:t>
      </w:r>
      <w:r>
        <w:rPr>
          <w:rFonts w:ascii="Calibri" w:eastAsia="Times New Roman" w:hAnsi="Calibri" w:cs="Times New Roman"/>
          <w:color w:val="000000"/>
        </w:rPr>
        <w:t xml:space="preserve">and </w:t>
      </w:r>
      <w:r w:rsidRPr="0010100F">
        <w:rPr>
          <w:rFonts w:ascii="Calibri" w:eastAsia="Times New Roman" w:hAnsi="Calibri" w:cs="Times New Roman"/>
          <w:b/>
          <w:color w:val="000000"/>
        </w:rPr>
        <w:t>fillable form fields.</w:t>
      </w:r>
      <w:r>
        <w:rPr>
          <w:rFonts w:ascii="Calibri" w:eastAsia="Times New Roman" w:hAnsi="Calibri" w:cs="Times New Roman"/>
          <w:color w:val="000000"/>
        </w:rPr>
        <w:t xml:space="preserve"> </w:t>
      </w:r>
      <w:r w:rsidR="0091139F">
        <w:rPr>
          <w:rFonts w:ascii="Calibri" w:eastAsia="Times New Roman" w:hAnsi="Calibri" w:cs="Times New Roman"/>
          <w:color w:val="000000"/>
        </w:rPr>
        <w:t xml:space="preserve">The one below is a fillable form field. Click on the </w:t>
      </w:r>
      <w:r w:rsidR="0091139F" w:rsidRPr="0091139F">
        <w:rPr>
          <w:rFonts w:ascii="Calibri" w:eastAsia="Times New Roman" w:hAnsi="Calibri" w:cs="Times New Roman"/>
          <w:b/>
          <w:color w:val="000000"/>
        </w:rPr>
        <w:t>Find</w:t>
      </w:r>
      <w:proofErr w:type="gramStart"/>
      <w:r w:rsidR="0091139F" w:rsidRPr="0091139F">
        <w:rPr>
          <w:rFonts w:ascii="Calibri" w:eastAsia="Times New Roman" w:hAnsi="Calibri" w:cs="Times New Roman"/>
          <w:b/>
          <w:color w:val="000000"/>
        </w:rPr>
        <w:t>….</w:t>
      </w:r>
      <w:r w:rsidR="0091139F">
        <w:rPr>
          <w:rFonts w:ascii="Calibri" w:eastAsia="Times New Roman" w:hAnsi="Calibri" w:cs="Times New Roman"/>
          <w:color w:val="000000"/>
        </w:rPr>
        <w:t>option</w:t>
      </w:r>
      <w:proofErr w:type="gramEnd"/>
      <w:r w:rsidR="0091139F">
        <w:rPr>
          <w:rFonts w:ascii="Calibri" w:eastAsia="Times New Roman" w:hAnsi="Calibri" w:cs="Times New Roman"/>
          <w:color w:val="000000"/>
        </w:rPr>
        <w:t xml:space="preserve"> from the menu.</w:t>
      </w:r>
    </w:p>
    <w:p w:rsidR="0010100F" w:rsidRDefault="0010100F" w:rsidP="0010100F">
      <w:pPr>
        <w:spacing w:after="0" w:line="240" w:lineRule="auto"/>
        <w:textAlignment w:val="center"/>
        <w:rPr>
          <w:rFonts w:ascii="Calibri" w:eastAsia="Times New Roman" w:hAnsi="Calibri" w:cs="Times New Roman"/>
          <w:color w:val="000000"/>
        </w:rPr>
      </w:pPr>
    </w:p>
    <w:p w:rsidR="0010100F" w:rsidRDefault="0010100F" w:rsidP="0091139F">
      <w:pPr>
        <w:spacing w:after="0" w:line="240" w:lineRule="auto"/>
        <w:ind w:left="720"/>
        <w:textAlignment w:val="center"/>
        <w:rPr>
          <w:rFonts w:ascii="Calibri" w:eastAsia="Times New Roman" w:hAnsi="Calibri" w:cs="Times New Roman"/>
          <w:color w:val="000000"/>
        </w:rPr>
      </w:pPr>
      <w:r>
        <w:rPr>
          <w:noProof/>
        </w:rPr>
        <w:drawing>
          <wp:inline distT="0" distB="0" distL="0" distR="0" wp14:anchorId="515D4E93" wp14:editId="039C3BD1">
            <wp:extent cx="3771900" cy="2162810"/>
            <wp:effectExtent l="19050" t="19050" r="19050" b="279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36938"/>
                    <a:stretch/>
                  </pic:blipFill>
                  <pic:spPr bwMode="auto">
                    <a:xfrm>
                      <a:off x="0" y="0"/>
                      <a:ext cx="3790282" cy="217335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100F" w:rsidRPr="0010100F" w:rsidRDefault="0010100F" w:rsidP="0010100F">
      <w:pPr>
        <w:spacing w:after="0" w:line="240" w:lineRule="auto"/>
        <w:textAlignment w:val="center"/>
        <w:rPr>
          <w:rFonts w:ascii="Calibri" w:eastAsia="Times New Roman" w:hAnsi="Calibri" w:cs="Times New Roman"/>
          <w:color w:val="000000"/>
        </w:rPr>
      </w:pPr>
    </w:p>
    <w:p w:rsidR="0010100F" w:rsidRDefault="0007349C" w:rsidP="0010100F">
      <w:pPr>
        <w:pStyle w:val="ListParagraph"/>
        <w:numPr>
          <w:ilvl w:val="0"/>
          <w:numId w:val="35"/>
        </w:numPr>
        <w:spacing w:after="0" w:line="240" w:lineRule="auto"/>
        <w:textAlignment w:val="center"/>
        <w:rPr>
          <w:rFonts w:ascii="Calibri" w:eastAsia="Times New Roman" w:hAnsi="Calibri" w:cs="Times New Roman"/>
          <w:color w:val="000000"/>
        </w:rPr>
      </w:pPr>
      <w:r>
        <w:rPr>
          <w:rFonts w:ascii="Calibri" w:eastAsia="Times New Roman" w:hAnsi="Calibri" w:cs="Times New Roman"/>
          <w:color w:val="000000"/>
        </w:rPr>
        <w:lastRenderedPageBreak/>
        <w:t xml:space="preserve">Next, the </w:t>
      </w:r>
      <w:r w:rsidRPr="0007349C">
        <w:rPr>
          <w:rFonts w:ascii="Calibri" w:eastAsia="Times New Roman" w:hAnsi="Calibri" w:cs="Times New Roman"/>
          <w:b/>
          <w:color w:val="000000"/>
        </w:rPr>
        <w:t>Find Element</w:t>
      </w:r>
      <w:r>
        <w:rPr>
          <w:rFonts w:ascii="Calibri" w:eastAsia="Times New Roman" w:hAnsi="Calibri" w:cs="Times New Roman"/>
          <w:color w:val="000000"/>
        </w:rPr>
        <w:t xml:space="preserve"> will display. Select </w:t>
      </w:r>
      <w:r w:rsidRPr="0007349C">
        <w:rPr>
          <w:rFonts w:ascii="Calibri" w:eastAsia="Times New Roman" w:hAnsi="Calibri" w:cs="Times New Roman"/>
          <w:b/>
          <w:color w:val="000000"/>
        </w:rPr>
        <w:t>Unmarked Annotations</w:t>
      </w:r>
      <w:r>
        <w:rPr>
          <w:rFonts w:ascii="Calibri" w:eastAsia="Times New Roman" w:hAnsi="Calibri" w:cs="Times New Roman"/>
          <w:color w:val="000000"/>
        </w:rPr>
        <w:t xml:space="preserve"> from the </w:t>
      </w:r>
      <w:r w:rsidRPr="0007349C">
        <w:rPr>
          <w:rFonts w:ascii="Calibri" w:eastAsia="Times New Roman" w:hAnsi="Calibri" w:cs="Times New Roman"/>
          <w:b/>
          <w:color w:val="000000"/>
        </w:rPr>
        <w:t xml:space="preserve">Find </w:t>
      </w:r>
      <w:r>
        <w:rPr>
          <w:rFonts w:ascii="Calibri" w:eastAsia="Times New Roman" w:hAnsi="Calibri" w:cs="Times New Roman"/>
          <w:color w:val="000000"/>
        </w:rPr>
        <w:t>menu.</w:t>
      </w:r>
    </w:p>
    <w:p w:rsidR="0007349C" w:rsidRDefault="0007349C" w:rsidP="0007349C">
      <w:pPr>
        <w:spacing w:after="0" w:line="240" w:lineRule="auto"/>
        <w:textAlignment w:val="center"/>
        <w:rPr>
          <w:rFonts w:ascii="Calibri" w:eastAsia="Times New Roman" w:hAnsi="Calibri" w:cs="Times New Roman"/>
          <w:color w:val="000000"/>
        </w:rPr>
      </w:pPr>
    </w:p>
    <w:p w:rsidR="0007349C" w:rsidRDefault="0007349C" w:rsidP="0007349C">
      <w:pPr>
        <w:spacing w:after="0" w:line="240" w:lineRule="auto"/>
        <w:ind w:left="720"/>
        <w:textAlignment w:val="center"/>
        <w:rPr>
          <w:rFonts w:ascii="Calibri" w:eastAsia="Times New Roman" w:hAnsi="Calibri" w:cs="Times New Roman"/>
          <w:color w:val="000000"/>
        </w:rPr>
      </w:pPr>
      <w:r>
        <w:rPr>
          <w:noProof/>
        </w:rPr>
        <w:drawing>
          <wp:inline distT="0" distB="0" distL="0" distR="0" wp14:anchorId="5F8C3125" wp14:editId="3F996A9D">
            <wp:extent cx="3571429" cy="1990476"/>
            <wp:effectExtent l="19050" t="19050" r="10160" b="1016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571429" cy="199047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7349C" w:rsidRDefault="0007349C" w:rsidP="0007349C">
      <w:pPr>
        <w:spacing w:after="0" w:line="240" w:lineRule="auto"/>
        <w:ind w:left="720"/>
        <w:textAlignment w:val="center"/>
        <w:rPr>
          <w:rFonts w:ascii="Calibri" w:eastAsia="Times New Roman" w:hAnsi="Calibri" w:cs="Times New Roman"/>
          <w:color w:val="000000"/>
        </w:rPr>
      </w:pPr>
    </w:p>
    <w:p w:rsidR="0007349C" w:rsidRDefault="0007349C" w:rsidP="0007349C">
      <w:pPr>
        <w:pStyle w:val="ListParagraph"/>
        <w:numPr>
          <w:ilvl w:val="0"/>
          <w:numId w:val="35"/>
        </w:numPr>
        <w:spacing w:after="0" w:line="240" w:lineRule="auto"/>
        <w:textAlignment w:val="center"/>
        <w:rPr>
          <w:rFonts w:ascii="Calibri" w:eastAsia="Times New Roman" w:hAnsi="Calibri" w:cs="Times New Roman"/>
          <w:color w:val="000000"/>
        </w:rPr>
      </w:pPr>
      <w:r>
        <w:rPr>
          <w:rFonts w:ascii="Calibri" w:eastAsia="Times New Roman" w:hAnsi="Calibri" w:cs="Times New Roman"/>
          <w:color w:val="000000"/>
        </w:rPr>
        <w:t xml:space="preserve">Click on the </w:t>
      </w:r>
      <w:r w:rsidRPr="0007349C">
        <w:rPr>
          <w:rFonts w:ascii="Calibri" w:eastAsia="Times New Roman" w:hAnsi="Calibri" w:cs="Times New Roman"/>
          <w:b/>
          <w:color w:val="000000"/>
        </w:rPr>
        <w:t>Find</w:t>
      </w:r>
      <w:r w:rsidR="00287F9E">
        <w:rPr>
          <w:rFonts w:ascii="Calibri" w:eastAsia="Times New Roman" w:hAnsi="Calibri" w:cs="Times New Roman"/>
          <w:color w:val="000000"/>
        </w:rPr>
        <w:t xml:space="preserve"> button. Note that the </w:t>
      </w:r>
      <w:r w:rsidR="00287F9E" w:rsidRPr="00287F9E">
        <w:rPr>
          <w:rFonts w:ascii="Calibri" w:eastAsia="Times New Roman" w:hAnsi="Calibri" w:cs="Times New Roman"/>
          <w:b/>
          <w:color w:val="000000"/>
        </w:rPr>
        <w:t>Type</w:t>
      </w:r>
      <w:r w:rsidR="00287F9E">
        <w:rPr>
          <w:rFonts w:ascii="Calibri" w:eastAsia="Times New Roman" w:hAnsi="Calibri" w:cs="Times New Roman"/>
          <w:color w:val="000000"/>
        </w:rPr>
        <w:t xml:space="preserve"> section changes and displays the element name. Right </w:t>
      </w:r>
      <w:proofErr w:type="gramStart"/>
      <w:r w:rsidR="00287F9E">
        <w:rPr>
          <w:rFonts w:ascii="Calibri" w:eastAsia="Times New Roman" w:hAnsi="Calibri" w:cs="Times New Roman"/>
          <w:color w:val="000000"/>
        </w:rPr>
        <w:t>now</w:t>
      </w:r>
      <w:proofErr w:type="gramEnd"/>
      <w:r w:rsidR="00287F9E">
        <w:rPr>
          <w:rFonts w:ascii="Calibri" w:eastAsia="Times New Roman" w:hAnsi="Calibri" w:cs="Times New Roman"/>
          <w:color w:val="000000"/>
        </w:rPr>
        <w:t xml:space="preserve"> it states </w:t>
      </w:r>
      <w:r w:rsidR="00287F9E" w:rsidRPr="00287F9E">
        <w:rPr>
          <w:rFonts w:ascii="Calibri" w:eastAsia="Times New Roman" w:hAnsi="Calibri" w:cs="Times New Roman"/>
          <w:b/>
          <w:color w:val="000000"/>
        </w:rPr>
        <w:t>Cardholder Name_2</w:t>
      </w:r>
      <w:r w:rsidR="00287F9E">
        <w:rPr>
          <w:rFonts w:ascii="Calibri" w:eastAsia="Times New Roman" w:hAnsi="Calibri" w:cs="Times New Roman"/>
          <w:color w:val="000000"/>
        </w:rPr>
        <w:t xml:space="preserve">. </w:t>
      </w:r>
    </w:p>
    <w:p w:rsidR="0007349C" w:rsidRDefault="0007349C" w:rsidP="0007349C">
      <w:pPr>
        <w:spacing w:after="0" w:line="240" w:lineRule="auto"/>
        <w:ind w:left="720"/>
        <w:textAlignment w:val="center"/>
        <w:rPr>
          <w:rFonts w:ascii="Calibri" w:eastAsia="Times New Roman" w:hAnsi="Calibri" w:cs="Times New Roman"/>
          <w:color w:val="000000"/>
        </w:rPr>
      </w:pPr>
      <w:r>
        <w:rPr>
          <w:noProof/>
        </w:rPr>
        <w:drawing>
          <wp:inline distT="0" distB="0" distL="0" distR="0" wp14:anchorId="6CFEE664" wp14:editId="4626521B">
            <wp:extent cx="3590476" cy="2076190"/>
            <wp:effectExtent l="19050" t="19050" r="10160" b="1968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590476" cy="20761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7349C" w:rsidRPr="0007349C" w:rsidRDefault="0007349C" w:rsidP="0007349C">
      <w:pPr>
        <w:spacing w:after="0" w:line="240" w:lineRule="auto"/>
        <w:ind w:left="360"/>
        <w:textAlignment w:val="center"/>
        <w:rPr>
          <w:rFonts w:ascii="Calibri" w:eastAsia="Times New Roman" w:hAnsi="Calibri" w:cs="Times New Roman"/>
          <w:color w:val="000000"/>
        </w:rPr>
      </w:pPr>
    </w:p>
    <w:p w:rsidR="00014C49" w:rsidRDefault="00287F9E" w:rsidP="0007349C">
      <w:pPr>
        <w:pStyle w:val="ListParagraph"/>
        <w:numPr>
          <w:ilvl w:val="0"/>
          <w:numId w:val="35"/>
        </w:numPr>
        <w:spacing w:after="0" w:line="240" w:lineRule="auto"/>
        <w:textAlignment w:val="center"/>
        <w:rPr>
          <w:rFonts w:ascii="Calibri" w:eastAsia="Times New Roman" w:hAnsi="Calibri" w:cs="Times New Roman"/>
          <w:color w:val="000000"/>
        </w:rPr>
      </w:pPr>
      <w:r>
        <w:rPr>
          <w:rFonts w:ascii="Calibri" w:eastAsia="Times New Roman" w:hAnsi="Calibri" w:cs="Times New Roman"/>
          <w:color w:val="000000"/>
        </w:rPr>
        <w:t xml:space="preserve">Click on the </w:t>
      </w:r>
      <w:r w:rsidRPr="00287F9E">
        <w:rPr>
          <w:rFonts w:ascii="Calibri" w:eastAsia="Times New Roman" w:hAnsi="Calibri" w:cs="Times New Roman"/>
          <w:b/>
          <w:color w:val="000000"/>
        </w:rPr>
        <w:t>Tag Element</w:t>
      </w:r>
      <w:r>
        <w:rPr>
          <w:rFonts w:ascii="Calibri" w:eastAsia="Times New Roman" w:hAnsi="Calibri" w:cs="Times New Roman"/>
          <w:color w:val="000000"/>
        </w:rPr>
        <w:t xml:space="preserve"> button and the </w:t>
      </w:r>
      <w:r w:rsidRPr="00287F9E">
        <w:rPr>
          <w:rFonts w:ascii="Calibri" w:eastAsia="Times New Roman" w:hAnsi="Calibri" w:cs="Times New Roman"/>
          <w:b/>
          <w:color w:val="000000"/>
        </w:rPr>
        <w:t>New Tag</w:t>
      </w:r>
      <w:r>
        <w:rPr>
          <w:rFonts w:ascii="Calibri" w:eastAsia="Times New Roman" w:hAnsi="Calibri" w:cs="Times New Roman"/>
          <w:color w:val="000000"/>
        </w:rPr>
        <w:t xml:space="preserve"> dialog box will display. </w:t>
      </w:r>
      <w:r w:rsidR="00014C49">
        <w:rPr>
          <w:rFonts w:ascii="Calibri" w:eastAsia="Times New Roman" w:hAnsi="Calibri" w:cs="Times New Roman"/>
          <w:color w:val="000000"/>
        </w:rPr>
        <w:t xml:space="preserve">Select </w:t>
      </w:r>
      <w:r w:rsidR="00014C49" w:rsidRPr="00014C49">
        <w:rPr>
          <w:rFonts w:ascii="Calibri" w:eastAsia="Times New Roman" w:hAnsi="Calibri" w:cs="Times New Roman"/>
          <w:b/>
          <w:color w:val="000000"/>
        </w:rPr>
        <w:t>Form</w:t>
      </w:r>
      <w:r w:rsidR="00014C49">
        <w:rPr>
          <w:rFonts w:ascii="Calibri" w:eastAsia="Times New Roman" w:hAnsi="Calibri" w:cs="Times New Roman"/>
          <w:color w:val="000000"/>
        </w:rPr>
        <w:t xml:space="preserve"> from the</w:t>
      </w:r>
      <w:r w:rsidR="00014C49" w:rsidRPr="00014C49">
        <w:rPr>
          <w:rFonts w:ascii="Calibri" w:eastAsia="Times New Roman" w:hAnsi="Calibri" w:cs="Times New Roman"/>
          <w:b/>
          <w:color w:val="000000"/>
        </w:rPr>
        <w:t xml:space="preserve"> Type</w:t>
      </w:r>
      <w:r w:rsidR="00014C49">
        <w:rPr>
          <w:rFonts w:ascii="Calibri" w:eastAsia="Times New Roman" w:hAnsi="Calibri" w:cs="Times New Roman"/>
          <w:color w:val="000000"/>
        </w:rPr>
        <w:t xml:space="preserve"> drop box.</w:t>
      </w:r>
    </w:p>
    <w:p w:rsidR="00287F9E" w:rsidRPr="00014C49" w:rsidRDefault="00287F9E" w:rsidP="00014C49">
      <w:pPr>
        <w:pStyle w:val="ListParagraph"/>
        <w:spacing w:after="0" w:line="240" w:lineRule="auto"/>
        <w:textAlignment w:val="center"/>
        <w:rPr>
          <w:rFonts w:ascii="Calibri" w:eastAsia="Times New Roman" w:hAnsi="Calibri" w:cs="Times New Roman"/>
          <w:color w:val="000000"/>
        </w:rPr>
      </w:pPr>
    </w:p>
    <w:p w:rsidR="00287F9E" w:rsidRDefault="00287F9E" w:rsidP="00287F9E">
      <w:pPr>
        <w:spacing w:after="0" w:line="240" w:lineRule="auto"/>
        <w:ind w:left="720"/>
        <w:textAlignment w:val="center"/>
        <w:rPr>
          <w:rFonts w:ascii="Calibri" w:eastAsia="Times New Roman" w:hAnsi="Calibri" w:cs="Times New Roman"/>
          <w:color w:val="000000"/>
        </w:rPr>
      </w:pPr>
      <w:r>
        <w:rPr>
          <w:noProof/>
        </w:rPr>
        <w:drawing>
          <wp:inline distT="0" distB="0" distL="0" distR="0" wp14:anchorId="00C8B874" wp14:editId="581449A8">
            <wp:extent cx="2380952" cy="1485714"/>
            <wp:effectExtent l="0" t="0" r="635" b="63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380952" cy="14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4C49" w:rsidRDefault="00014C49" w:rsidP="00014C49">
      <w:pPr>
        <w:pStyle w:val="ListParagraph"/>
        <w:numPr>
          <w:ilvl w:val="0"/>
          <w:numId w:val="35"/>
        </w:numPr>
        <w:spacing w:after="0" w:line="240" w:lineRule="auto"/>
        <w:textAlignment w:val="center"/>
        <w:rPr>
          <w:rFonts w:ascii="Calibri" w:eastAsia="Times New Roman" w:hAnsi="Calibri" w:cs="Times New Roman"/>
          <w:color w:val="000000"/>
        </w:rPr>
      </w:pPr>
      <w:r>
        <w:rPr>
          <w:rFonts w:ascii="Calibri" w:eastAsia="Times New Roman" w:hAnsi="Calibri" w:cs="Times New Roman"/>
          <w:color w:val="000000"/>
        </w:rPr>
        <w:t xml:space="preserve">Make sure to fill in the </w:t>
      </w:r>
      <w:r w:rsidRPr="00287F9E">
        <w:rPr>
          <w:rFonts w:ascii="Calibri" w:eastAsia="Times New Roman" w:hAnsi="Calibri" w:cs="Times New Roman"/>
          <w:b/>
          <w:color w:val="000000"/>
        </w:rPr>
        <w:t>Title</w:t>
      </w:r>
      <w:r>
        <w:rPr>
          <w:rFonts w:ascii="Calibri" w:eastAsia="Times New Roman" w:hAnsi="Calibri" w:cs="Times New Roman"/>
          <w:color w:val="000000"/>
        </w:rPr>
        <w:t xml:space="preserve"> field too!</w:t>
      </w:r>
    </w:p>
    <w:p w:rsidR="00287F9E" w:rsidRDefault="00287F9E" w:rsidP="00287F9E">
      <w:pPr>
        <w:pStyle w:val="ListParagraph"/>
        <w:numPr>
          <w:ilvl w:val="0"/>
          <w:numId w:val="35"/>
        </w:numPr>
        <w:spacing w:after="0" w:line="240" w:lineRule="auto"/>
        <w:textAlignment w:val="center"/>
        <w:rPr>
          <w:rFonts w:ascii="Calibri" w:eastAsia="Times New Roman" w:hAnsi="Calibri" w:cs="Times New Roman"/>
          <w:color w:val="000000"/>
        </w:rPr>
      </w:pPr>
      <w:r>
        <w:rPr>
          <w:rFonts w:ascii="Calibri" w:eastAsia="Times New Roman" w:hAnsi="Calibri" w:cs="Times New Roman"/>
          <w:color w:val="000000"/>
        </w:rPr>
        <w:t xml:space="preserve">Finally, click </w:t>
      </w:r>
      <w:r w:rsidRPr="009E1AE2">
        <w:rPr>
          <w:rFonts w:ascii="Calibri" w:eastAsia="Times New Roman" w:hAnsi="Calibri" w:cs="Times New Roman"/>
          <w:b/>
          <w:color w:val="000000"/>
        </w:rPr>
        <w:t xml:space="preserve">OK </w:t>
      </w:r>
      <w:r>
        <w:rPr>
          <w:rFonts w:ascii="Calibri" w:eastAsia="Times New Roman" w:hAnsi="Calibri" w:cs="Times New Roman"/>
          <w:color w:val="000000"/>
        </w:rPr>
        <w:t>and continue this process for the rest of the annotations.</w:t>
      </w:r>
    </w:p>
    <w:p w:rsidR="00014C49" w:rsidRPr="00014C49" w:rsidRDefault="00014C49" w:rsidP="00014C49">
      <w:pPr>
        <w:pStyle w:val="ListParagraph"/>
        <w:numPr>
          <w:ilvl w:val="0"/>
          <w:numId w:val="35"/>
        </w:numPr>
        <w:spacing w:after="0" w:line="240" w:lineRule="auto"/>
        <w:textAlignment w:val="center"/>
        <w:rPr>
          <w:rFonts w:ascii="Calibri" w:eastAsia="Times New Roman" w:hAnsi="Calibri" w:cs="Times New Roman"/>
          <w:color w:val="000000"/>
        </w:rPr>
      </w:pPr>
      <w:r>
        <w:rPr>
          <w:rFonts w:ascii="Calibri" w:eastAsia="Times New Roman" w:hAnsi="Calibri" w:cs="Times New Roman"/>
          <w:color w:val="000000"/>
        </w:rPr>
        <w:t xml:space="preserve">If the Annotation is a blank space then tag it using the </w:t>
      </w:r>
      <w:r w:rsidRPr="00014C49">
        <w:rPr>
          <w:rFonts w:ascii="Calibri" w:eastAsia="Times New Roman" w:hAnsi="Calibri" w:cs="Times New Roman"/>
          <w:b/>
          <w:color w:val="000000"/>
        </w:rPr>
        <w:t xml:space="preserve">Article </w:t>
      </w:r>
      <w:r>
        <w:rPr>
          <w:rFonts w:ascii="Calibri" w:eastAsia="Times New Roman" w:hAnsi="Calibri" w:cs="Times New Roman"/>
          <w:color w:val="000000"/>
        </w:rPr>
        <w:t>option.</w:t>
      </w:r>
    </w:p>
    <w:p w:rsidR="00014C49" w:rsidRDefault="00014C49" w:rsidP="00014C49">
      <w:pPr>
        <w:spacing w:after="0" w:line="240" w:lineRule="auto"/>
        <w:ind w:left="720"/>
        <w:textAlignment w:val="center"/>
        <w:rPr>
          <w:rFonts w:ascii="Calibri" w:eastAsia="Times New Roman" w:hAnsi="Calibri" w:cs="Times New Roman"/>
          <w:color w:val="000000"/>
        </w:rPr>
      </w:pPr>
      <w:r>
        <w:rPr>
          <w:noProof/>
        </w:rPr>
        <w:drawing>
          <wp:inline distT="0" distB="0" distL="0" distR="0" wp14:anchorId="64F8AA76" wp14:editId="2051A05A">
            <wp:extent cx="2380952" cy="1485714"/>
            <wp:effectExtent l="0" t="0" r="635" b="63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380952" cy="14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3516" w:rsidRDefault="00923516" w:rsidP="00923516">
      <w:pPr>
        <w:pStyle w:val="Heading2"/>
        <w:rPr>
          <w:rFonts w:eastAsia="Times New Roman"/>
        </w:rPr>
      </w:pPr>
      <w:bookmarkStart w:id="9" w:name="_Toc517348020"/>
      <w:r>
        <w:lastRenderedPageBreak/>
        <w:t xml:space="preserve">E. </w:t>
      </w:r>
      <w:r w:rsidRPr="00807E8D">
        <w:t>Add</w:t>
      </w:r>
      <w:r>
        <w:t>ing</w:t>
      </w:r>
      <w:r w:rsidRPr="00807E8D">
        <w:t xml:space="preserve"> </w:t>
      </w:r>
      <w:r>
        <w:t xml:space="preserve">Tags to </w:t>
      </w:r>
      <w:r>
        <w:rPr>
          <w:rFonts w:eastAsia="Times New Roman"/>
        </w:rPr>
        <w:t>Decorative Images</w:t>
      </w:r>
      <w:bookmarkEnd w:id="9"/>
    </w:p>
    <w:p w:rsidR="00923516" w:rsidRDefault="00923516" w:rsidP="00923516">
      <w:r>
        <w:t>G</w:t>
      </w:r>
      <w:r>
        <w:t>raphics</w:t>
      </w:r>
      <w:r>
        <w:t xml:space="preserve"> or images</w:t>
      </w:r>
      <w:r>
        <w:t xml:space="preserve"> th</w:t>
      </w:r>
      <w:r>
        <w:t>at are not</w:t>
      </w:r>
      <w:r>
        <w:t xml:space="preserve"> important to the document’s content </w:t>
      </w:r>
      <w:r>
        <w:t>should be tagged</w:t>
      </w:r>
      <w:r>
        <w:t xml:space="preserve"> as “artifacts” </w:t>
      </w:r>
      <w:r>
        <w:t xml:space="preserve">or “background”. This will help the assistive technologies distinguish between decorative images and images </w:t>
      </w:r>
      <w:r>
        <w:t>that make up</w:t>
      </w:r>
      <w:r>
        <w:t xml:space="preserve"> the substance of the document.</w:t>
      </w:r>
      <w:r w:rsidR="00E54D9D">
        <w:t xml:space="preserve"> </w:t>
      </w:r>
      <w:r>
        <w:t xml:space="preserve">When decorative images are tagged as </w:t>
      </w:r>
      <w:r>
        <w:t xml:space="preserve">an artifact </w:t>
      </w:r>
      <w:r>
        <w:t>then this will cause</w:t>
      </w:r>
      <w:r>
        <w:t xml:space="preserve"> assistive technologies to s</w:t>
      </w:r>
      <w:r>
        <w:t>kip over it.</w:t>
      </w:r>
    </w:p>
    <w:p w:rsidR="00923516" w:rsidRDefault="00923516" w:rsidP="00923516">
      <w:r>
        <w:t>For images, charts and other non-text graphics, we assign a &lt;Figure&gt; tag. These require either alternative text or actual t</w:t>
      </w:r>
      <w:r>
        <w:t xml:space="preserve">ext </w:t>
      </w:r>
      <w:proofErr w:type="gramStart"/>
      <w:r>
        <w:t>in order to</w:t>
      </w:r>
      <w:proofErr w:type="gramEnd"/>
      <w:r>
        <w:t xml:space="preserve"> make it </w:t>
      </w:r>
      <w:r>
        <w:t>accessible.</w:t>
      </w:r>
    </w:p>
    <w:p w:rsidR="00923516" w:rsidRDefault="002363FF" w:rsidP="00923516">
      <w:pPr>
        <w:pStyle w:val="ListParagraph"/>
        <w:numPr>
          <w:ilvl w:val="0"/>
          <w:numId w:val="36"/>
        </w:numPr>
      </w:pPr>
      <w:r>
        <w:rPr>
          <w:noProof/>
        </w:rPr>
        <w:t xml:space="preserve">Under </w:t>
      </w:r>
      <w:r w:rsidRPr="002363FF">
        <w:rPr>
          <w:b/>
          <w:noProof/>
        </w:rPr>
        <w:t>Page Content</w:t>
      </w:r>
      <w:r>
        <w:rPr>
          <w:noProof/>
        </w:rPr>
        <w:t xml:space="preserve">, expand the </w:t>
      </w:r>
      <w:r w:rsidRPr="002363FF">
        <w:rPr>
          <w:b/>
          <w:noProof/>
        </w:rPr>
        <w:t>Tagged Content</w:t>
      </w:r>
      <w:r>
        <w:rPr>
          <w:noProof/>
        </w:rPr>
        <w:t xml:space="preserve"> issue to display all the elements.</w:t>
      </w:r>
    </w:p>
    <w:p w:rsidR="002363FF" w:rsidRDefault="002363FF" w:rsidP="00923516">
      <w:pPr>
        <w:pStyle w:val="ListParagraph"/>
        <w:numPr>
          <w:ilvl w:val="0"/>
          <w:numId w:val="36"/>
        </w:numPr>
      </w:pPr>
      <w:r>
        <w:rPr>
          <w:noProof/>
        </w:rPr>
        <w:t xml:space="preserve">Then right-click on </w:t>
      </w:r>
      <w:r w:rsidRPr="002363FF">
        <w:rPr>
          <w:b/>
          <w:noProof/>
        </w:rPr>
        <w:t>Element 1</w:t>
      </w:r>
      <w:r>
        <w:rPr>
          <w:noProof/>
        </w:rPr>
        <w:t xml:space="preserve">. Choose </w:t>
      </w:r>
      <w:r w:rsidRPr="002363FF">
        <w:rPr>
          <w:b/>
          <w:noProof/>
        </w:rPr>
        <w:t>Show in Content Panel</w:t>
      </w:r>
      <w:r>
        <w:rPr>
          <w:noProof/>
        </w:rPr>
        <w:t>.</w:t>
      </w:r>
    </w:p>
    <w:p w:rsidR="002363FF" w:rsidRDefault="002363FF" w:rsidP="002363FF">
      <w:pPr>
        <w:pStyle w:val="ListParagraph"/>
      </w:pPr>
      <w:r>
        <w:rPr>
          <w:noProof/>
        </w:rPr>
        <w:drawing>
          <wp:inline distT="0" distB="0" distL="0" distR="0" wp14:anchorId="19916A99" wp14:editId="7AB321A2">
            <wp:extent cx="3109595" cy="2209800"/>
            <wp:effectExtent l="19050" t="19050" r="14605" b="190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b="21351"/>
                    <a:stretch/>
                  </pic:blipFill>
                  <pic:spPr bwMode="auto">
                    <a:xfrm>
                      <a:off x="0" y="0"/>
                      <a:ext cx="3151257" cy="2239407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363FF" w:rsidRDefault="005309C6" w:rsidP="00923516">
      <w:pPr>
        <w:pStyle w:val="ListParagraph"/>
        <w:numPr>
          <w:ilvl w:val="0"/>
          <w:numId w:val="36"/>
        </w:numPr>
      </w:pPr>
      <w:r>
        <w:t xml:space="preserve">The </w:t>
      </w:r>
      <w:r w:rsidRPr="005309C6">
        <w:rPr>
          <w:b/>
        </w:rPr>
        <w:t>Content Panel</w:t>
      </w:r>
      <w:r>
        <w:t xml:space="preserve"> will display highlighting element 1.  </w:t>
      </w:r>
    </w:p>
    <w:p w:rsidR="005309C6" w:rsidRDefault="00BD140F" w:rsidP="005309C6">
      <w:pPr>
        <w:pStyle w:val="ListParagraph"/>
      </w:pPr>
      <w:r>
        <w:rPr>
          <w:noProof/>
        </w:rPr>
        <w:drawing>
          <wp:inline distT="0" distB="0" distL="0" distR="0" wp14:anchorId="3BA80FD1" wp14:editId="35F28712">
            <wp:extent cx="2342857" cy="4742857"/>
            <wp:effectExtent l="19050" t="19050" r="19685" b="1968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342857" cy="474285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309C6" w:rsidRDefault="005309C6" w:rsidP="00923516">
      <w:pPr>
        <w:pStyle w:val="ListParagraph"/>
        <w:numPr>
          <w:ilvl w:val="0"/>
          <w:numId w:val="36"/>
        </w:numPr>
      </w:pPr>
      <w:r>
        <w:t xml:space="preserve">Right-click on the image and select </w:t>
      </w:r>
      <w:r w:rsidRPr="00BD140F">
        <w:rPr>
          <w:b/>
        </w:rPr>
        <w:t>Create Artifact</w:t>
      </w:r>
      <w:r>
        <w:t xml:space="preserve">. </w:t>
      </w:r>
    </w:p>
    <w:p w:rsidR="00515B2A" w:rsidRDefault="00BD140F" w:rsidP="00BD140F">
      <w:pPr>
        <w:ind w:left="720"/>
      </w:pPr>
      <w:r>
        <w:rPr>
          <w:noProof/>
        </w:rPr>
        <w:drawing>
          <wp:inline distT="0" distB="0" distL="0" distR="0" wp14:anchorId="5067A9E0" wp14:editId="4662B349">
            <wp:extent cx="3952381" cy="2914286"/>
            <wp:effectExtent l="19050" t="19050" r="10160" b="1968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952381" cy="291428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B65B1" w:rsidRDefault="00BD140F" w:rsidP="00BD140F">
      <w:pPr>
        <w:pStyle w:val="ListParagraph"/>
        <w:numPr>
          <w:ilvl w:val="0"/>
          <w:numId w:val="36"/>
        </w:numPr>
      </w:pPr>
      <w:r>
        <w:t xml:space="preserve">The </w:t>
      </w:r>
      <w:r w:rsidRPr="00BD140F">
        <w:rPr>
          <w:b/>
        </w:rPr>
        <w:t>Create Artifact</w:t>
      </w:r>
      <w:r>
        <w:t xml:space="preserve"> dialog box will display. Click on </w:t>
      </w:r>
      <w:r w:rsidRPr="00BD140F">
        <w:rPr>
          <w:b/>
        </w:rPr>
        <w:t>Ok</w:t>
      </w:r>
      <w:r w:rsidR="00DB65B1">
        <w:t>.</w:t>
      </w:r>
    </w:p>
    <w:p w:rsidR="00DB65B1" w:rsidRDefault="00DB65B1" w:rsidP="00DB65B1">
      <w:pPr>
        <w:pStyle w:val="ListParagraph"/>
      </w:pPr>
      <w:r>
        <w:rPr>
          <w:noProof/>
        </w:rPr>
        <w:drawing>
          <wp:inline distT="0" distB="0" distL="0" distR="0" wp14:anchorId="0301CBBA" wp14:editId="76F15052">
            <wp:extent cx="2619048" cy="2257143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9048" cy="22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140F" w:rsidRPr="00923516" w:rsidRDefault="00DB65B1" w:rsidP="00DB65B1">
      <w:pPr>
        <w:pStyle w:val="ListParagraph"/>
        <w:numPr>
          <w:ilvl w:val="0"/>
          <w:numId w:val="36"/>
        </w:numPr>
      </w:pPr>
      <w:r>
        <w:t>Follow steps 1-5 for the rest of the elements.</w:t>
      </w:r>
    </w:p>
    <w:p w:rsidR="00C3593C" w:rsidRPr="00C3593C" w:rsidRDefault="00C3593C" w:rsidP="00C3593C">
      <w:pPr>
        <w:spacing w:after="0" w:line="240" w:lineRule="auto"/>
        <w:textAlignment w:val="center"/>
        <w:rPr>
          <w:rFonts w:ascii="Calibri" w:eastAsia="Times New Roman" w:hAnsi="Calibri" w:cs="Times New Roman"/>
          <w:color w:val="000000"/>
        </w:rPr>
      </w:pPr>
    </w:p>
    <w:p w:rsidR="0057561D" w:rsidRPr="00C3593C" w:rsidRDefault="00C3593C" w:rsidP="00C3593C">
      <w:pPr>
        <w:pStyle w:val="Heading1"/>
        <w:rPr>
          <w:rFonts w:eastAsia="Times New Roman"/>
        </w:rPr>
      </w:pPr>
      <w:bookmarkStart w:id="10" w:name="_Toc517348021"/>
      <w:r>
        <w:rPr>
          <w:rFonts w:eastAsia="Times New Roman"/>
        </w:rPr>
        <w:t>Titles</w:t>
      </w:r>
      <w:bookmarkEnd w:id="10"/>
    </w:p>
    <w:p w:rsidR="00CD4250" w:rsidRDefault="00B65AB2" w:rsidP="0057561D">
      <w:pPr>
        <w:pStyle w:val="Heading2"/>
      </w:pPr>
      <w:bookmarkStart w:id="11" w:name="_Toc517348022"/>
      <w:r>
        <w:t>C</w:t>
      </w:r>
      <w:r w:rsidR="00CD4250" w:rsidRPr="00807E8D">
        <w:t xml:space="preserve">. </w:t>
      </w:r>
      <w:r w:rsidR="00AA72FF">
        <w:t>Add</w:t>
      </w:r>
      <w:r w:rsidR="0057561D">
        <w:t>ing</w:t>
      </w:r>
      <w:r w:rsidR="00AA72FF">
        <w:t xml:space="preserve"> a Title to a </w:t>
      </w:r>
      <w:r w:rsidR="0057561D">
        <w:t>PDF</w:t>
      </w:r>
      <w:bookmarkEnd w:id="11"/>
    </w:p>
    <w:p w:rsidR="00CD4250" w:rsidRDefault="00CD4250" w:rsidP="00CD4250">
      <w:pPr>
        <w:spacing w:after="0" w:line="240" w:lineRule="auto"/>
        <w:rPr>
          <w:rFonts w:ascii="Calibri" w:eastAsia="Times New Roman" w:hAnsi="Calibri" w:cs="Times New Roman"/>
        </w:rPr>
      </w:pPr>
      <w:r w:rsidRPr="00CD4250">
        <w:rPr>
          <w:rFonts w:ascii="Calibri" w:eastAsia="Times New Roman" w:hAnsi="Calibri" w:cs="Times New Roman"/>
        </w:rPr>
        <w:t>The title states the topic of the document.</w:t>
      </w:r>
    </w:p>
    <w:p w:rsidR="00FF34A4" w:rsidRDefault="00FF34A4" w:rsidP="00CD4250">
      <w:pPr>
        <w:spacing w:after="0" w:line="240" w:lineRule="auto"/>
        <w:rPr>
          <w:rFonts w:ascii="Calibri" w:eastAsia="Times New Roman" w:hAnsi="Calibri" w:cs="Times New Roman"/>
        </w:rPr>
      </w:pPr>
    </w:p>
    <w:p w:rsidR="00F10FD7" w:rsidRDefault="00F10FD7" w:rsidP="00F10FD7">
      <w:pPr>
        <w:pStyle w:val="ListParagraph"/>
        <w:numPr>
          <w:ilvl w:val="0"/>
          <w:numId w:val="30"/>
        </w:numPr>
        <w:spacing w:after="0" w:line="240" w:lineRule="auto"/>
        <w:textAlignment w:val="center"/>
        <w:rPr>
          <w:rFonts w:ascii="Calibri" w:eastAsia="Times New Roman" w:hAnsi="Calibri" w:cs="Times New Roman"/>
          <w:color w:val="000000"/>
        </w:rPr>
      </w:pPr>
      <w:r>
        <w:rPr>
          <w:rFonts w:ascii="Calibri" w:eastAsia="Times New Roman" w:hAnsi="Calibri" w:cs="Times New Roman"/>
          <w:color w:val="000000"/>
        </w:rPr>
        <w:t xml:space="preserve">Open the </w:t>
      </w:r>
      <w:r w:rsidRPr="008B3AD1">
        <w:rPr>
          <w:rFonts w:ascii="Calibri" w:eastAsia="Times New Roman" w:hAnsi="Calibri" w:cs="Times New Roman"/>
          <w:b/>
          <w:color w:val="000000"/>
        </w:rPr>
        <w:t>Accessibility Checker</w:t>
      </w:r>
      <w:r>
        <w:rPr>
          <w:rFonts w:ascii="Calibri" w:eastAsia="Times New Roman" w:hAnsi="Calibri" w:cs="Times New Roman"/>
          <w:color w:val="000000"/>
        </w:rPr>
        <w:t xml:space="preserve"> panel and click on the (+) next to Document.</w:t>
      </w:r>
    </w:p>
    <w:p w:rsidR="00F10FD7" w:rsidRDefault="00F10FD7" w:rsidP="00F10FD7">
      <w:pPr>
        <w:pStyle w:val="ListParagraph"/>
        <w:numPr>
          <w:ilvl w:val="0"/>
          <w:numId w:val="30"/>
        </w:numPr>
        <w:spacing w:after="0" w:line="240" w:lineRule="auto"/>
        <w:textAlignment w:val="center"/>
        <w:rPr>
          <w:rFonts w:ascii="Calibri" w:eastAsia="Times New Roman" w:hAnsi="Calibri" w:cs="Times New Roman"/>
          <w:color w:val="000000"/>
        </w:rPr>
      </w:pPr>
      <w:r>
        <w:rPr>
          <w:rFonts w:ascii="Calibri" w:eastAsia="Times New Roman" w:hAnsi="Calibri" w:cs="Times New Roman"/>
          <w:color w:val="000000"/>
        </w:rPr>
        <w:t xml:space="preserve">Go down to </w:t>
      </w:r>
      <w:r w:rsidRPr="00F10FD7">
        <w:rPr>
          <w:rFonts w:ascii="Calibri" w:eastAsia="Times New Roman" w:hAnsi="Calibri" w:cs="Times New Roman"/>
          <w:b/>
          <w:color w:val="000000"/>
        </w:rPr>
        <w:t>Title</w:t>
      </w:r>
      <w:r>
        <w:rPr>
          <w:rFonts w:ascii="Calibri" w:eastAsia="Times New Roman" w:hAnsi="Calibri" w:cs="Times New Roman"/>
          <w:color w:val="000000"/>
        </w:rPr>
        <w:t xml:space="preserve"> and right-click to select the </w:t>
      </w:r>
      <w:r w:rsidRPr="00F10FD7">
        <w:rPr>
          <w:rFonts w:ascii="Calibri" w:eastAsia="Times New Roman" w:hAnsi="Calibri" w:cs="Times New Roman"/>
          <w:b/>
          <w:color w:val="000000"/>
        </w:rPr>
        <w:t>Fix</w:t>
      </w:r>
      <w:r>
        <w:rPr>
          <w:rFonts w:ascii="Calibri" w:eastAsia="Times New Roman" w:hAnsi="Calibri" w:cs="Times New Roman"/>
          <w:color w:val="000000"/>
        </w:rPr>
        <w:t xml:space="preserve"> option from the menu.</w:t>
      </w:r>
    </w:p>
    <w:p w:rsidR="00FF34A4" w:rsidRDefault="00FF34A4" w:rsidP="00F10FD7">
      <w:pPr>
        <w:pStyle w:val="ListParagraph"/>
        <w:numPr>
          <w:ilvl w:val="0"/>
          <w:numId w:val="30"/>
        </w:numPr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F10FD7">
        <w:rPr>
          <w:rFonts w:ascii="Calibri" w:eastAsia="Times New Roman" w:hAnsi="Calibri" w:cs="Times New Roman"/>
          <w:color w:val="000000"/>
        </w:rPr>
        <w:t xml:space="preserve">Enter the document title in the </w:t>
      </w:r>
      <w:r w:rsidRPr="0053486F">
        <w:rPr>
          <w:rFonts w:ascii="Calibri" w:eastAsia="Times New Roman" w:hAnsi="Calibri" w:cs="Times New Roman"/>
          <w:b/>
          <w:color w:val="000000"/>
        </w:rPr>
        <w:t>Description</w:t>
      </w:r>
      <w:r w:rsidRPr="00F10FD7">
        <w:rPr>
          <w:rFonts w:ascii="Calibri" w:eastAsia="Times New Roman" w:hAnsi="Calibri" w:cs="Times New Roman"/>
          <w:color w:val="000000"/>
        </w:rPr>
        <w:t xml:space="preserve"> dialog box (deselect </w:t>
      </w:r>
      <w:r w:rsidRPr="0053486F">
        <w:rPr>
          <w:rFonts w:ascii="Calibri" w:eastAsia="Times New Roman" w:hAnsi="Calibri" w:cs="Times New Roman"/>
          <w:b/>
          <w:color w:val="000000"/>
        </w:rPr>
        <w:t xml:space="preserve">Leave </w:t>
      </w:r>
      <w:proofErr w:type="gramStart"/>
      <w:r w:rsidRPr="0053486F">
        <w:rPr>
          <w:rFonts w:ascii="Calibri" w:eastAsia="Times New Roman" w:hAnsi="Calibri" w:cs="Times New Roman"/>
          <w:b/>
          <w:color w:val="000000"/>
        </w:rPr>
        <w:t>As</w:t>
      </w:r>
      <w:proofErr w:type="gramEnd"/>
      <w:r w:rsidRPr="0053486F">
        <w:rPr>
          <w:rFonts w:ascii="Calibri" w:eastAsia="Times New Roman" w:hAnsi="Calibri" w:cs="Times New Roman"/>
          <w:b/>
          <w:color w:val="000000"/>
        </w:rPr>
        <w:t xml:space="preserve"> Is</w:t>
      </w:r>
      <w:r w:rsidRPr="00F10FD7">
        <w:rPr>
          <w:rFonts w:ascii="Calibri" w:eastAsia="Times New Roman" w:hAnsi="Calibri" w:cs="Times New Roman"/>
          <w:color w:val="000000"/>
        </w:rPr>
        <w:t>, if necessary).</w:t>
      </w:r>
      <w:r w:rsidR="0053486F">
        <w:rPr>
          <w:rFonts w:ascii="Calibri" w:eastAsia="Times New Roman" w:hAnsi="Calibri" w:cs="Times New Roman"/>
          <w:color w:val="000000"/>
        </w:rPr>
        <w:br/>
      </w:r>
    </w:p>
    <w:p w:rsidR="0053486F" w:rsidRPr="0053486F" w:rsidRDefault="0053486F" w:rsidP="0053486F">
      <w:pPr>
        <w:spacing w:after="0" w:line="240" w:lineRule="auto"/>
        <w:ind w:left="360"/>
        <w:rPr>
          <w:rFonts w:ascii="Calibri" w:eastAsia="Times New Roman" w:hAnsi="Calibri" w:cs="Times New Roman"/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E40C384" wp14:editId="1599A12E">
                <wp:simplePos x="0" y="0"/>
                <wp:positionH relativeFrom="column">
                  <wp:posOffset>1028700</wp:posOffset>
                </wp:positionH>
                <wp:positionV relativeFrom="paragraph">
                  <wp:posOffset>642621</wp:posOffset>
                </wp:positionV>
                <wp:extent cx="742950" cy="228600"/>
                <wp:effectExtent l="19050" t="19050" r="19050" b="19050"/>
                <wp:wrapNone/>
                <wp:docPr id="37" name="Rectangl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2950" cy="2286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17670B" id="Rectangle 37" o:spid="_x0000_s1026" style="position:absolute;margin-left:81pt;margin-top:50.6pt;width:58.5pt;height:18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" filled="f" strokecolor="red" strokeweight="2.25pt"/>
            </w:pict>
          </mc:Fallback>
        </mc:AlternateContent>
      </w:r>
      <w:r>
        <w:rPr>
          <w:noProof/>
        </w:rPr>
        <w:drawing>
          <wp:inline distT="0" distB="0" distL="0" distR="0" wp14:anchorId="690F0E1D" wp14:editId="56F159CA">
            <wp:extent cx="2886075" cy="3270402"/>
            <wp:effectExtent l="0" t="0" r="0" b="635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888584" cy="3273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34A4" w:rsidRPr="00FF34A4" w:rsidRDefault="00FF34A4" w:rsidP="00FF34A4">
      <w:pPr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FF34A4">
        <w:rPr>
          <w:rFonts w:ascii="Calibri" w:eastAsia="Times New Roman" w:hAnsi="Calibri" w:cs="Times New Roman"/>
          <w:color w:val="000000"/>
        </w:rPr>
        <w:t> </w:t>
      </w:r>
    </w:p>
    <w:p w:rsidR="00FF34A4" w:rsidRPr="00FF34A4" w:rsidRDefault="00800649" w:rsidP="00FF34A4">
      <w:pPr>
        <w:spacing w:after="0" w:line="240" w:lineRule="auto"/>
        <w:rPr>
          <w:rFonts w:ascii="Calibri" w:eastAsia="Times New Roman" w:hAnsi="Calibri" w:cs="Times New Roman"/>
          <w:color w:val="000000"/>
        </w:rPr>
      </w:pPr>
      <w:r>
        <w:rPr>
          <w:rFonts w:ascii="Calibri" w:eastAsia="Times New Roman" w:hAnsi="Calibri" w:cs="Times New Roman"/>
          <w:color w:val="000000"/>
        </w:rPr>
        <w:t xml:space="preserve">OR </w:t>
      </w:r>
    </w:p>
    <w:p w:rsidR="00FF34A4" w:rsidRPr="00FF34A4" w:rsidRDefault="00FF34A4" w:rsidP="00FF34A4">
      <w:pPr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FF34A4">
        <w:rPr>
          <w:rFonts w:ascii="Calibri" w:eastAsia="Times New Roman" w:hAnsi="Calibri" w:cs="Times New Roman"/>
          <w:color w:val="000000"/>
        </w:rPr>
        <w:t> </w:t>
      </w:r>
    </w:p>
    <w:p w:rsidR="00800649" w:rsidRDefault="00FF34A4" w:rsidP="00FF34A4">
      <w:pPr>
        <w:numPr>
          <w:ilvl w:val="0"/>
          <w:numId w:val="22"/>
        </w:numPr>
        <w:spacing w:after="0" w:line="240" w:lineRule="auto"/>
        <w:ind w:left="540"/>
        <w:textAlignment w:val="center"/>
        <w:rPr>
          <w:rFonts w:ascii="Calibri" w:eastAsia="Times New Roman" w:hAnsi="Calibri" w:cs="Times New Roman"/>
          <w:color w:val="000000"/>
        </w:rPr>
      </w:pPr>
      <w:r w:rsidRPr="00FF34A4">
        <w:rPr>
          <w:rFonts w:ascii="Calibri" w:eastAsia="Times New Roman" w:hAnsi="Calibri" w:cs="Times New Roman"/>
          <w:color w:val="000000"/>
        </w:rPr>
        <w:t xml:space="preserve">Choose </w:t>
      </w:r>
      <w:r w:rsidRPr="00FF34A4">
        <w:rPr>
          <w:rFonts w:ascii="Calibri" w:eastAsia="Times New Roman" w:hAnsi="Calibri" w:cs="Times New Roman"/>
          <w:b/>
          <w:color w:val="000000"/>
        </w:rPr>
        <w:t>File</w:t>
      </w:r>
      <w:r w:rsidR="00800649">
        <w:rPr>
          <w:rFonts w:ascii="Calibri" w:eastAsia="Times New Roman" w:hAnsi="Calibri" w:cs="Times New Roman"/>
          <w:color w:val="000000"/>
        </w:rPr>
        <w:t xml:space="preserve"> and then select </w:t>
      </w:r>
      <w:r w:rsidR="00800649" w:rsidRPr="00800649">
        <w:rPr>
          <w:rFonts w:ascii="Calibri" w:eastAsia="Times New Roman" w:hAnsi="Calibri" w:cs="Times New Roman"/>
          <w:b/>
          <w:color w:val="000000"/>
        </w:rPr>
        <w:t>Properties</w:t>
      </w:r>
      <w:r w:rsidR="00800649">
        <w:rPr>
          <w:rFonts w:ascii="Calibri" w:eastAsia="Times New Roman" w:hAnsi="Calibri" w:cs="Times New Roman"/>
          <w:color w:val="000000"/>
        </w:rPr>
        <w:t>.</w:t>
      </w:r>
    </w:p>
    <w:p w:rsidR="00FF34A4" w:rsidRDefault="00800649" w:rsidP="00FF34A4">
      <w:pPr>
        <w:numPr>
          <w:ilvl w:val="0"/>
          <w:numId w:val="22"/>
        </w:numPr>
        <w:spacing w:after="0" w:line="240" w:lineRule="auto"/>
        <w:ind w:left="540"/>
        <w:textAlignment w:val="center"/>
        <w:rPr>
          <w:rFonts w:ascii="Calibri" w:eastAsia="Times New Roman" w:hAnsi="Calibri" w:cs="Times New Roman"/>
          <w:color w:val="000000"/>
        </w:rPr>
      </w:pPr>
      <w:r>
        <w:rPr>
          <w:rFonts w:ascii="Calibri" w:eastAsia="Times New Roman" w:hAnsi="Calibri" w:cs="Times New Roman"/>
          <w:color w:val="000000"/>
        </w:rPr>
        <w:t xml:space="preserve">Click on the </w:t>
      </w:r>
      <w:r w:rsidR="00FF34A4" w:rsidRPr="00FF34A4">
        <w:rPr>
          <w:rFonts w:ascii="Calibri" w:eastAsia="Times New Roman" w:hAnsi="Calibri" w:cs="Times New Roman"/>
          <w:b/>
          <w:color w:val="000000"/>
        </w:rPr>
        <w:t>Description</w:t>
      </w:r>
      <w:r>
        <w:rPr>
          <w:rFonts w:ascii="Calibri" w:eastAsia="Times New Roman" w:hAnsi="Calibri" w:cs="Times New Roman"/>
          <w:color w:val="000000"/>
        </w:rPr>
        <w:t xml:space="preserve"> tab</w:t>
      </w:r>
      <w:r w:rsidR="00FF34A4" w:rsidRPr="00FF34A4">
        <w:rPr>
          <w:rFonts w:ascii="Calibri" w:eastAsia="Times New Roman" w:hAnsi="Calibri" w:cs="Times New Roman"/>
          <w:color w:val="000000"/>
        </w:rPr>
        <w:t>.</w:t>
      </w:r>
      <w:r>
        <w:rPr>
          <w:rFonts w:ascii="Calibri" w:eastAsia="Times New Roman" w:hAnsi="Calibri" w:cs="Times New Roman"/>
          <w:color w:val="000000"/>
        </w:rPr>
        <w:br/>
      </w:r>
    </w:p>
    <w:p w:rsidR="00800649" w:rsidRDefault="00800649" w:rsidP="00800649">
      <w:pPr>
        <w:spacing w:after="0" w:line="240" w:lineRule="auto"/>
        <w:ind w:left="180"/>
        <w:textAlignment w:val="center"/>
        <w:rPr>
          <w:rFonts w:ascii="Calibri" w:eastAsia="Times New Roman" w:hAnsi="Calibri" w:cs="Times New Roman"/>
          <w:color w:val="00000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FED043E" wp14:editId="12C875E6">
                <wp:simplePos x="0" y="0"/>
                <wp:positionH relativeFrom="column">
                  <wp:posOffset>523875</wp:posOffset>
                </wp:positionH>
                <wp:positionV relativeFrom="paragraph">
                  <wp:posOffset>592455</wp:posOffset>
                </wp:positionV>
                <wp:extent cx="2933700" cy="209550"/>
                <wp:effectExtent l="19050" t="19050" r="19050" b="19050"/>
                <wp:wrapNone/>
                <wp:docPr id="39" name="Rectangl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33700" cy="2095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25DFB0" id="Rectangle 39" o:spid="_x0000_s1026" style="position:absolute;margin-left:41.25pt;margin-top:46.65pt;width:231pt;height:16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" filled="f" strokecolor="red" strokeweight="2.25pt"/>
            </w:pict>
          </mc:Fallback>
        </mc:AlternateContent>
      </w:r>
      <w:r>
        <w:rPr>
          <w:noProof/>
        </w:rPr>
        <w:drawing>
          <wp:inline distT="0" distB="0" distL="0" distR="0" wp14:anchorId="0D5AEB5B" wp14:editId="28D24AC7">
            <wp:extent cx="3552825" cy="3762765"/>
            <wp:effectExtent l="0" t="0" r="0" b="952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570856" cy="3781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0649" w:rsidRPr="00FF34A4" w:rsidRDefault="00800649" w:rsidP="00800649">
      <w:pPr>
        <w:spacing w:after="0" w:line="240" w:lineRule="auto"/>
        <w:ind w:left="180"/>
        <w:textAlignment w:val="center"/>
        <w:rPr>
          <w:rFonts w:ascii="Calibri" w:eastAsia="Times New Roman" w:hAnsi="Calibri" w:cs="Times New Roman"/>
          <w:color w:val="000000"/>
        </w:rPr>
      </w:pPr>
    </w:p>
    <w:p w:rsidR="00FF34A4" w:rsidRPr="00FF34A4" w:rsidRDefault="00FF34A4" w:rsidP="00FF34A4">
      <w:pPr>
        <w:numPr>
          <w:ilvl w:val="0"/>
          <w:numId w:val="22"/>
        </w:numPr>
        <w:spacing w:after="0" w:line="240" w:lineRule="auto"/>
        <w:ind w:left="540"/>
        <w:textAlignment w:val="center"/>
        <w:rPr>
          <w:rFonts w:ascii="Calibri" w:eastAsia="Times New Roman" w:hAnsi="Calibri" w:cs="Times New Roman"/>
          <w:color w:val="000000"/>
        </w:rPr>
      </w:pPr>
      <w:r w:rsidRPr="00FF34A4">
        <w:rPr>
          <w:rFonts w:ascii="Calibri" w:eastAsia="Times New Roman" w:hAnsi="Calibri" w:cs="Times New Roman"/>
          <w:color w:val="000000"/>
        </w:rPr>
        <w:t xml:space="preserve">Enter a title in the </w:t>
      </w:r>
      <w:r w:rsidRPr="00FF34A4">
        <w:rPr>
          <w:rFonts w:ascii="Calibri" w:eastAsia="Times New Roman" w:hAnsi="Calibri" w:cs="Times New Roman"/>
          <w:b/>
          <w:color w:val="000000"/>
        </w:rPr>
        <w:t>Title</w:t>
      </w:r>
      <w:r w:rsidRPr="00FF34A4">
        <w:rPr>
          <w:rFonts w:ascii="Calibri" w:eastAsia="Times New Roman" w:hAnsi="Calibri" w:cs="Times New Roman"/>
          <w:color w:val="000000"/>
        </w:rPr>
        <w:t xml:space="preserve"> text box.</w:t>
      </w:r>
    </w:p>
    <w:p w:rsidR="00FF34A4" w:rsidRPr="00FF34A4" w:rsidRDefault="00FF34A4" w:rsidP="00FF34A4">
      <w:pPr>
        <w:numPr>
          <w:ilvl w:val="0"/>
          <w:numId w:val="22"/>
        </w:numPr>
        <w:spacing w:after="0" w:line="240" w:lineRule="auto"/>
        <w:ind w:left="540"/>
        <w:textAlignment w:val="center"/>
        <w:rPr>
          <w:rFonts w:ascii="Calibri" w:eastAsia="Times New Roman" w:hAnsi="Calibri" w:cs="Times New Roman"/>
          <w:color w:val="000000"/>
        </w:rPr>
      </w:pPr>
      <w:r w:rsidRPr="00FF34A4">
        <w:rPr>
          <w:rFonts w:ascii="Calibri" w:eastAsia="Times New Roman" w:hAnsi="Calibri" w:cs="Times New Roman"/>
          <w:color w:val="000000"/>
        </w:rPr>
        <w:t xml:space="preserve">Click </w:t>
      </w:r>
      <w:r w:rsidRPr="00FF34A4">
        <w:rPr>
          <w:rFonts w:ascii="Calibri" w:eastAsia="Times New Roman" w:hAnsi="Calibri" w:cs="Times New Roman"/>
          <w:b/>
          <w:color w:val="000000"/>
        </w:rPr>
        <w:t>Initial View</w:t>
      </w:r>
      <w:r w:rsidRPr="00FF34A4">
        <w:rPr>
          <w:rFonts w:ascii="Calibri" w:eastAsia="Times New Roman" w:hAnsi="Calibri" w:cs="Times New Roman"/>
          <w:color w:val="000000"/>
        </w:rPr>
        <w:t xml:space="preserve">, and then choose </w:t>
      </w:r>
      <w:r w:rsidRPr="00FF34A4">
        <w:rPr>
          <w:rFonts w:ascii="Calibri" w:eastAsia="Times New Roman" w:hAnsi="Calibri" w:cs="Times New Roman"/>
          <w:b/>
          <w:color w:val="000000"/>
        </w:rPr>
        <w:t>Document Title</w:t>
      </w:r>
      <w:r w:rsidRPr="00FF34A4">
        <w:rPr>
          <w:rFonts w:ascii="Calibri" w:eastAsia="Times New Roman" w:hAnsi="Calibri" w:cs="Times New Roman"/>
          <w:color w:val="000000"/>
        </w:rPr>
        <w:t xml:space="preserve"> from the Show drop-down list.</w:t>
      </w:r>
    </w:p>
    <w:p w:rsidR="00FF34A4" w:rsidRPr="0057561D" w:rsidRDefault="00FF34A4" w:rsidP="00CD4250">
      <w:pPr>
        <w:numPr>
          <w:ilvl w:val="0"/>
          <w:numId w:val="22"/>
        </w:numPr>
        <w:spacing w:after="0" w:line="240" w:lineRule="auto"/>
        <w:ind w:left="540"/>
        <w:textAlignment w:val="center"/>
        <w:rPr>
          <w:rFonts w:ascii="Calibri" w:eastAsia="Times New Roman" w:hAnsi="Calibri" w:cs="Times New Roman"/>
          <w:color w:val="000000"/>
        </w:rPr>
      </w:pPr>
      <w:r w:rsidRPr="00FF34A4">
        <w:rPr>
          <w:rFonts w:ascii="Calibri" w:eastAsia="Times New Roman" w:hAnsi="Calibri" w:cs="Times New Roman"/>
          <w:color w:val="000000"/>
        </w:rPr>
        <w:t xml:space="preserve">Click </w:t>
      </w:r>
      <w:r w:rsidR="00550BB4">
        <w:rPr>
          <w:rFonts w:ascii="Calibri" w:eastAsia="Times New Roman" w:hAnsi="Calibri" w:cs="Times New Roman"/>
          <w:b/>
          <w:color w:val="000000"/>
        </w:rPr>
        <w:t>OK.</w:t>
      </w:r>
    </w:p>
    <w:p w:rsidR="0057561D" w:rsidRDefault="0057561D" w:rsidP="0057561D">
      <w:pPr>
        <w:spacing w:after="0" w:line="240" w:lineRule="auto"/>
        <w:ind w:left="180"/>
        <w:textAlignment w:val="center"/>
        <w:rPr>
          <w:rFonts w:ascii="Calibri" w:eastAsia="Times New Roman" w:hAnsi="Calibri" w:cs="Times New Roman"/>
          <w:color w:val="000000"/>
        </w:rPr>
      </w:pPr>
    </w:p>
    <w:p w:rsidR="0057561D" w:rsidRPr="0057561D" w:rsidRDefault="0057561D" w:rsidP="0057561D">
      <w:pPr>
        <w:pStyle w:val="Heading1"/>
        <w:rPr>
          <w:rFonts w:eastAsia="Times New Roman"/>
        </w:rPr>
      </w:pPr>
      <w:bookmarkStart w:id="12" w:name="_Toc517348023"/>
      <w:r>
        <w:rPr>
          <w:rFonts w:eastAsia="Times New Roman"/>
        </w:rPr>
        <w:t>Images</w:t>
      </w:r>
      <w:bookmarkEnd w:id="12"/>
    </w:p>
    <w:p w:rsidR="00807E8D" w:rsidRPr="00807E8D" w:rsidRDefault="00B65AB2" w:rsidP="0057561D">
      <w:pPr>
        <w:pStyle w:val="Heading2"/>
      </w:pPr>
      <w:bookmarkStart w:id="13" w:name="_Toc517348024"/>
      <w:r>
        <w:t>D</w:t>
      </w:r>
      <w:r w:rsidR="00807E8D" w:rsidRPr="00807E8D">
        <w:t xml:space="preserve">. </w:t>
      </w:r>
      <w:r w:rsidR="00AA72FF">
        <w:t>Add</w:t>
      </w:r>
      <w:r w:rsidR="0057561D">
        <w:t>ing</w:t>
      </w:r>
      <w:r w:rsidR="00AA72FF">
        <w:t xml:space="preserve"> Alternative Text to Images, Shapes or Other G</w:t>
      </w:r>
      <w:r w:rsidR="00807E8D" w:rsidRPr="00807E8D">
        <w:t>raphics.</w:t>
      </w:r>
      <w:bookmarkEnd w:id="13"/>
    </w:p>
    <w:p w:rsidR="00807E8D" w:rsidRDefault="00807E8D" w:rsidP="00807E8D">
      <w:pPr>
        <w:spacing w:after="0" w:line="240" w:lineRule="auto"/>
        <w:rPr>
          <w:rFonts w:ascii="Calibri" w:eastAsia="Times New Roman" w:hAnsi="Calibri" w:cs="Times New Roman"/>
        </w:rPr>
      </w:pPr>
      <w:r w:rsidRPr="00CD4250">
        <w:rPr>
          <w:rFonts w:ascii="Calibri" w:eastAsia="Times New Roman" w:hAnsi="Calibri" w:cs="Times New Roman"/>
        </w:rPr>
        <w:t xml:space="preserve">If an image is used as a decoration, or background, or other purpose with no function, it should be defined as "artifact". </w:t>
      </w:r>
      <w:r>
        <w:rPr>
          <w:rFonts w:ascii="Calibri" w:eastAsia="Times New Roman" w:hAnsi="Calibri" w:cs="Times New Roman"/>
        </w:rPr>
        <w:t xml:space="preserve"> </w:t>
      </w:r>
      <w:r w:rsidRPr="00CD4250">
        <w:rPr>
          <w:rFonts w:ascii="Calibri" w:eastAsia="Times New Roman" w:hAnsi="Calibri" w:cs="Times New Roman"/>
        </w:rPr>
        <w:t>If an image conveys information</w:t>
      </w:r>
      <w:r w:rsidR="00F27357">
        <w:rPr>
          <w:rFonts w:ascii="Calibri" w:eastAsia="Times New Roman" w:hAnsi="Calibri" w:cs="Times New Roman"/>
        </w:rPr>
        <w:t>, then</w:t>
      </w:r>
      <w:r w:rsidRPr="00CD4250">
        <w:rPr>
          <w:rFonts w:ascii="Calibri" w:eastAsia="Times New Roman" w:hAnsi="Calibri" w:cs="Times New Roman"/>
        </w:rPr>
        <w:t xml:space="preserve"> alt text and description should be used.</w:t>
      </w:r>
    </w:p>
    <w:p w:rsidR="00FF34A4" w:rsidRDefault="00FF34A4" w:rsidP="00807E8D">
      <w:pPr>
        <w:spacing w:after="0" w:line="240" w:lineRule="auto"/>
        <w:rPr>
          <w:rFonts w:ascii="Calibri" w:eastAsia="Times New Roman" w:hAnsi="Calibri" w:cs="Times New Roman"/>
        </w:rPr>
      </w:pPr>
    </w:p>
    <w:p w:rsidR="007E342B" w:rsidRDefault="007E342B" w:rsidP="007E342B">
      <w:pPr>
        <w:pStyle w:val="ListParagraph"/>
        <w:numPr>
          <w:ilvl w:val="0"/>
          <w:numId w:val="23"/>
        </w:numPr>
        <w:spacing w:after="0" w:line="240" w:lineRule="auto"/>
        <w:textAlignment w:val="center"/>
        <w:rPr>
          <w:rFonts w:ascii="Calibri" w:eastAsia="Times New Roman" w:hAnsi="Calibri" w:cs="Times New Roman"/>
          <w:color w:val="000000"/>
        </w:rPr>
      </w:pPr>
      <w:r>
        <w:rPr>
          <w:rFonts w:ascii="Calibri" w:eastAsia="Times New Roman" w:hAnsi="Calibri" w:cs="Times New Roman"/>
          <w:color w:val="000000"/>
        </w:rPr>
        <w:t xml:space="preserve">Open the </w:t>
      </w:r>
      <w:r w:rsidRPr="00A43AA7">
        <w:rPr>
          <w:rFonts w:ascii="Calibri" w:eastAsia="Times New Roman" w:hAnsi="Calibri" w:cs="Times New Roman"/>
          <w:b/>
          <w:color w:val="000000"/>
        </w:rPr>
        <w:t>Accessibility</w:t>
      </w:r>
      <w:r>
        <w:rPr>
          <w:rFonts w:ascii="Calibri" w:eastAsia="Times New Roman" w:hAnsi="Calibri" w:cs="Times New Roman"/>
          <w:color w:val="000000"/>
        </w:rPr>
        <w:t xml:space="preserve"> panel by clicking on the </w:t>
      </w:r>
      <w:r w:rsidRPr="00A43AA7">
        <w:rPr>
          <w:rFonts w:ascii="Calibri" w:eastAsia="Times New Roman" w:hAnsi="Calibri" w:cs="Times New Roman"/>
          <w:b/>
          <w:color w:val="000000"/>
        </w:rPr>
        <w:t>Tools</w:t>
      </w:r>
      <w:r>
        <w:rPr>
          <w:rFonts w:ascii="Calibri" w:eastAsia="Times New Roman" w:hAnsi="Calibri" w:cs="Times New Roman"/>
          <w:color w:val="000000"/>
        </w:rPr>
        <w:t xml:space="preserve"> options on the right.</w:t>
      </w:r>
    </w:p>
    <w:p w:rsidR="007E342B" w:rsidRDefault="007E342B" w:rsidP="007E342B">
      <w:pPr>
        <w:pStyle w:val="ListParagraph"/>
        <w:numPr>
          <w:ilvl w:val="0"/>
          <w:numId w:val="23"/>
        </w:numPr>
        <w:spacing w:after="0" w:line="240" w:lineRule="auto"/>
        <w:textAlignment w:val="center"/>
        <w:rPr>
          <w:rFonts w:ascii="Calibri" w:eastAsia="Times New Roman" w:hAnsi="Calibri" w:cs="Times New Roman"/>
          <w:color w:val="000000"/>
        </w:rPr>
      </w:pPr>
      <w:r>
        <w:rPr>
          <w:rFonts w:ascii="Calibri" w:eastAsia="Times New Roman" w:hAnsi="Calibri" w:cs="Times New Roman"/>
          <w:color w:val="000000"/>
        </w:rPr>
        <w:t>Then click on Set Alternate Text.</w:t>
      </w:r>
    </w:p>
    <w:p w:rsidR="007E342B" w:rsidRDefault="007E342B" w:rsidP="007E342B">
      <w:pPr>
        <w:pStyle w:val="ListParagraph"/>
        <w:numPr>
          <w:ilvl w:val="0"/>
          <w:numId w:val="23"/>
        </w:numPr>
        <w:spacing w:after="0" w:line="240" w:lineRule="auto"/>
        <w:textAlignment w:val="center"/>
        <w:rPr>
          <w:rFonts w:ascii="Calibri" w:eastAsia="Times New Roman" w:hAnsi="Calibri" w:cs="Times New Roman"/>
          <w:color w:val="000000"/>
        </w:rPr>
      </w:pPr>
      <w:r>
        <w:rPr>
          <w:rFonts w:ascii="Calibri" w:eastAsia="Times New Roman" w:hAnsi="Calibri" w:cs="Times New Roman"/>
          <w:color w:val="000000"/>
        </w:rPr>
        <w:t xml:space="preserve">A window will display with the following message “Acrobat will detect all figures in this document and display associated alternate text. Click </w:t>
      </w:r>
      <w:r w:rsidR="00982097">
        <w:rPr>
          <w:rFonts w:ascii="Calibri" w:eastAsia="Times New Roman" w:hAnsi="Calibri" w:cs="Times New Roman"/>
          <w:b/>
          <w:color w:val="000000"/>
        </w:rPr>
        <w:t>OK</w:t>
      </w:r>
      <w:r>
        <w:rPr>
          <w:rFonts w:ascii="Calibri" w:eastAsia="Times New Roman" w:hAnsi="Calibri" w:cs="Times New Roman"/>
          <w:color w:val="000000"/>
        </w:rPr>
        <w:t>.</w:t>
      </w:r>
    </w:p>
    <w:p w:rsidR="007E342B" w:rsidRDefault="00982097" w:rsidP="007E342B">
      <w:pPr>
        <w:pStyle w:val="ListParagraph"/>
        <w:numPr>
          <w:ilvl w:val="0"/>
          <w:numId w:val="23"/>
        </w:numPr>
        <w:spacing w:after="0" w:line="240" w:lineRule="auto"/>
        <w:textAlignment w:val="center"/>
        <w:rPr>
          <w:rFonts w:ascii="Calibri" w:eastAsia="Times New Roman" w:hAnsi="Calibri" w:cs="Times New Roman"/>
          <w:color w:val="000000"/>
        </w:rPr>
      </w:pPr>
      <w:r>
        <w:rPr>
          <w:rFonts w:ascii="Calibri" w:eastAsia="Times New Roman" w:hAnsi="Calibri" w:cs="Times New Roman"/>
          <w:color w:val="000000"/>
        </w:rPr>
        <w:t>The images on the document will be highlighted and a window will display to insert an alt text or to mark it as a decorative figure.</w:t>
      </w:r>
    </w:p>
    <w:p w:rsidR="00982097" w:rsidRDefault="00982097" w:rsidP="00982097">
      <w:pPr>
        <w:pStyle w:val="ListParagraph"/>
        <w:spacing w:after="0" w:line="240" w:lineRule="auto"/>
        <w:textAlignment w:val="center"/>
        <w:rPr>
          <w:rFonts w:ascii="Calibri" w:eastAsia="Times New Roman" w:hAnsi="Calibri" w:cs="Times New Roman"/>
          <w:color w:val="000000"/>
        </w:rPr>
      </w:pPr>
    </w:p>
    <w:p w:rsidR="00982097" w:rsidRDefault="00982097" w:rsidP="00982097">
      <w:pPr>
        <w:spacing w:after="0" w:line="240" w:lineRule="auto"/>
        <w:ind w:left="720"/>
        <w:textAlignment w:val="center"/>
        <w:rPr>
          <w:rFonts w:ascii="Calibri" w:eastAsia="Times New Roman" w:hAnsi="Calibri" w:cs="Times New Roman"/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EFB75DD" wp14:editId="4FE570CE">
                <wp:simplePos x="0" y="0"/>
                <wp:positionH relativeFrom="column">
                  <wp:posOffset>600075</wp:posOffset>
                </wp:positionH>
                <wp:positionV relativeFrom="paragraph">
                  <wp:posOffset>786129</wp:posOffset>
                </wp:positionV>
                <wp:extent cx="1905000" cy="428625"/>
                <wp:effectExtent l="19050" t="19050" r="19050" b="28575"/>
                <wp:wrapNone/>
                <wp:docPr id="41" name="Rectangl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0" cy="4286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5B4932" id="Rectangle 41" o:spid="_x0000_s1026" style="position:absolute;margin-left:47.25pt;margin-top:61.9pt;width:150pt;height:33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" filled="f" strokecolor="red" strokeweight="2.25pt"/>
            </w:pict>
          </mc:Fallback>
        </mc:AlternateContent>
      </w:r>
      <w:r>
        <w:rPr>
          <w:noProof/>
        </w:rPr>
        <w:drawing>
          <wp:inline distT="0" distB="0" distL="0" distR="0" wp14:anchorId="7BF616B5" wp14:editId="1462E421">
            <wp:extent cx="2181225" cy="1603842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206067" cy="1622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34A4" w:rsidRPr="00982097" w:rsidRDefault="00982097" w:rsidP="00982097">
      <w:pPr>
        <w:pStyle w:val="ListParagraph"/>
        <w:numPr>
          <w:ilvl w:val="0"/>
          <w:numId w:val="23"/>
        </w:numPr>
        <w:spacing w:after="0" w:line="240" w:lineRule="auto"/>
        <w:textAlignment w:val="center"/>
        <w:rPr>
          <w:rFonts w:ascii="Calibri" w:eastAsia="Times New Roman" w:hAnsi="Calibri" w:cs="Times New Roman"/>
          <w:color w:val="000000"/>
        </w:rPr>
      </w:pPr>
      <w:r w:rsidRPr="00982097">
        <w:rPr>
          <w:rFonts w:ascii="Calibri" w:eastAsia="Times New Roman" w:hAnsi="Calibri" w:cs="Times New Roman"/>
          <w:b/>
          <w:color w:val="000000"/>
        </w:rPr>
        <w:t xml:space="preserve">Save &amp; </w:t>
      </w:r>
      <w:r w:rsidR="00FF34A4" w:rsidRPr="00982097">
        <w:rPr>
          <w:rFonts w:ascii="Calibri" w:eastAsia="Times New Roman" w:hAnsi="Calibri" w:cs="Times New Roman"/>
          <w:b/>
          <w:color w:val="000000"/>
        </w:rPr>
        <w:t>Close</w:t>
      </w:r>
      <w:r>
        <w:rPr>
          <w:rFonts w:ascii="Calibri" w:eastAsia="Times New Roman" w:hAnsi="Calibri" w:cs="Times New Roman"/>
          <w:color w:val="000000"/>
        </w:rPr>
        <w:t>.</w:t>
      </w:r>
    </w:p>
    <w:p w:rsidR="00FF34A4" w:rsidRDefault="00FF34A4" w:rsidP="00807E8D">
      <w:pPr>
        <w:spacing w:after="0" w:line="240" w:lineRule="auto"/>
        <w:rPr>
          <w:rFonts w:ascii="Calibri" w:eastAsia="Times New Roman" w:hAnsi="Calibri" w:cs="Times New Roman"/>
        </w:rPr>
      </w:pPr>
    </w:p>
    <w:p w:rsidR="005C6ADA" w:rsidRDefault="005C6ADA" w:rsidP="005C6ADA">
      <w:pPr>
        <w:spacing w:after="0" w:line="240" w:lineRule="auto"/>
        <w:ind w:left="360"/>
        <w:textAlignment w:val="center"/>
        <w:rPr>
          <w:rFonts w:ascii="Calibri" w:eastAsia="Times New Roman" w:hAnsi="Calibri" w:cs="Times New Roman"/>
        </w:rPr>
      </w:pPr>
    </w:p>
    <w:p w:rsidR="0057561D" w:rsidRDefault="0057561D" w:rsidP="0057561D">
      <w:pPr>
        <w:pStyle w:val="Heading1"/>
        <w:rPr>
          <w:rFonts w:eastAsia="Times New Roman"/>
        </w:rPr>
      </w:pPr>
      <w:bookmarkStart w:id="14" w:name="_Toc517348025"/>
      <w:r>
        <w:rPr>
          <w:rFonts w:eastAsia="Times New Roman"/>
        </w:rPr>
        <w:lastRenderedPageBreak/>
        <w:t>Tables</w:t>
      </w:r>
      <w:bookmarkEnd w:id="14"/>
    </w:p>
    <w:p w:rsidR="00AA72FF" w:rsidRPr="00807E8D" w:rsidRDefault="00B65AB2" w:rsidP="0057561D">
      <w:pPr>
        <w:pStyle w:val="Heading2"/>
      </w:pPr>
      <w:bookmarkStart w:id="15" w:name="_Toc517348026"/>
      <w:r>
        <w:t>E</w:t>
      </w:r>
      <w:r w:rsidR="00AA72FF" w:rsidRPr="00807E8D">
        <w:t>. Add</w:t>
      </w:r>
      <w:r w:rsidR="0057561D">
        <w:t>ing</w:t>
      </w:r>
      <w:r w:rsidR="00AA72FF" w:rsidRPr="00807E8D">
        <w:t xml:space="preserve"> </w:t>
      </w:r>
      <w:r w:rsidR="00AA72FF">
        <w:t>Headings and Alt Text to Tables</w:t>
      </w:r>
      <w:bookmarkEnd w:id="15"/>
    </w:p>
    <w:p w:rsidR="00AA72FF" w:rsidRDefault="00AA72FF" w:rsidP="0032556B">
      <w:pPr>
        <w:spacing w:after="0" w:line="240" w:lineRule="auto"/>
        <w:rPr>
          <w:rFonts w:ascii="Calibri" w:eastAsia="Times New Roman" w:hAnsi="Calibri" w:cs="Times New Roman"/>
        </w:rPr>
      </w:pPr>
      <w:r w:rsidRPr="00CD4250">
        <w:rPr>
          <w:rFonts w:ascii="Calibri" w:eastAsia="Times New Roman" w:hAnsi="Calibri" w:cs="Times New Roman"/>
        </w:rPr>
        <w:t>If a ta</w:t>
      </w:r>
      <w:r w:rsidR="00F27357">
        <w:rPr>
          <w:rFonts w:ascii="Calibri" w:eastAsia="Times New Roman" w:hAnsi="Calibri" w:cs="Times New Roman"/>
        </w:rPr>
        <w:t xml:space="preserve">ble conveys information then </w:t>
      </w:r>
      <w:r w:rsidRPr="00CD4250">
        <w:rPr>
          <w:rFonts w:ascii="Calibri" w:eastAsia="Times New Roman" w:hAnsi="Calibri" w:cs="Times New Roman"/>
        </w:rPr>
        <w:t>alt text and</w:t>
      </w:r>
      <w:r w:rsidR="006B5ACD">
        <w:rPr>
          <w:rFonts w:ascii="Calibri" w:eastAsia="Times New Roman" w:hAnsi="Calibri" w:cs="Times New Roman"/>
        </w:rPr>
        <w:t xml:space="preserve"> a</w:t>
      </w:r>
      <w:r w:rsidRPr="00CD4250">
        <w:rPr>
          <w:rFonts w:ascii="Calibri" w:eastAsia="Times New Roman" w:hAnsi="Calibri" w:cs="Times New Roman"/>
        </w:rPr>
        <w:t xml:space="preserve"> description should be used.</w:t>
      </w:r>
    </w:p>
    <w:p w:rsidR="0032556B" w:rsidRDefault="0032556B" w:rsidP="0032556B">
      <w:pPr>
        <w:spacing w:after="0" w:line="240" w:lineRule="auto"/>
        <w:rPr>
          <w:rFonts w:ascii="Calibri" w:eastAsia="Times New Roman" w:hAnsi="Calibri" w:cs="Times New Roman"/>
        </w:rPr>
      </w:pPr>
    </w:p>
    <w:p w:rsidR="00FF34A4" w:rsidRPr="00FF34A4" w:rsidRDefault="00FF34A4" w:rsidP="00FF34A4">
      <w:pPr>
        <w:spacing w:after="0" w:line="240" w:lineRule="auto"/>
        <w:ind w:left="288"/>
        <w:rPr>
          <w:rFonts w:ascii="Calibri" w:eastAsia="Times New Roman" w:hAnsi="Calibri" w:cs="Times New Roman"/>
          <w:color w:val="000000"/>
        </w:rPr>
      </w:pPr>
      <w:r w:rsidRPr="00FF34A4">
        <w:rPr>
          <w:rFonts w:ascii="Calibri" w:eastAsia="Times New Roman" w:hAnsi="Calibri" w:cs="Times New Roman"/>
          <w:b/>
          <w:bCs/>
          <w:color w:val="000000"/>
        </w:rPr>
        <w:t>Table Heading</w:t>
      </w:r>
    </w:p>
    <w:p w:rsidR="00FF34A4" w:rsidRPr="006B5ACD" w:rsidRDefault="00FF34A4" w:rsidP="006B5ACD">
      <w:pPr>
        <w:pStyle w:val="ListParagraph"/>
        <w:numPr>
          <w:ilvl w:val="0"/>
          <w:numId w:val="23"/>
        </w:numPr>
        <w:spacing w:after="0" w:line="240" w:lineRule="auto"/>
        <w:textAlignment w:val="center"/>
        <w:rPr>
          <w:rFonts w:ascii="Calibri" w:eastAsia="Times New Roman" w:hAnsi="Calibri" w:cs="Times New Roman"/>
          <w:color w:val="000000"/>
        </w:rPr>
      </w:pPr>
      <w:r w:rsidRPr="006B5ACD">
        <w:rPr>
          <w:rFonts w:ascii="Calibri" w:eastAsia="Times New Roman" w:hAnsi="Calibri" w:cs="Times New Roman"/>
          <w:color w:val="000000"/>
        </w:rPr>
        <w:t>Open the document, click under the Accessibility panel.</w:t>
      </w:r>
    </w:p>
    <w:p w:rsidR="00FF34A4" w:rsidRPr="006B5ACD" w:rsidRDefault="00FF34A4" w:rsidP="006B5ACD">
      <w:pPr>
        <w:pStyle w:val="ListParagraph"/>
        <w:numPr>
          <w:ilvl w:val="0"/>
          <w:numId w:val="23"/>
        </w:numPr>
        <w:spacing w:after="0" w:line="240" w:lineRule="auto"/>
        <w:textAlignment w:val="center"/>
        <w:rPr>
          <w:rFonts w:ascii="Calibri" w:eastAsia="Times New Roman" w:hAnsi="Calibri" w:cs="Times New Roman"/>
          <w:color w:val="000000"/>
        </w:rPr>
      </w:pPr>
      <w:r w:rsidRPr="006B5ACD">
        <w:rPr>
          <w:rFonts w:ascii="Calibri" w:eastAsia="Times New Roman" w:hAnsi="Calibri" w:cs="Times New Roman"/>
          <w:color w:val="000000"/>
        </w:rPr>
        <w:t>Click on Add Tags to Document.</w:t>
      </w:r>
    </w:p>
    <w:p w:rsidR="00FF34A4" w:rsidRPr="00FF34A4" w:rsidRDefault="00FF34A4" w:rsidP="004A4416">
      <w:pPr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FF34A4">
        <w:rPr>
          <w:rFonts w:ascii="Calibri" w:eastAsia="Times New Roman" w:hAnsi="Calibri" w:cs="Times New Roman"/>
          <w:color w:val="000000"/>
        </w:rPr>
        <w:t> </w:t>
      </w:r>
    </w:p>
    <w:p w:rsidR="00FF34A4" w:rsidRPr="00FF34A4" w:rsidRDefault="007A29CD" w:rsidP="00FF34A4">
      <w:pPr>
        <w:spacing w:after="0" w:line="240" w:lineRule="auto"/>
        <w:ind w:left="288"/>
        <w:rPr>
          <w:rFonts w:ascii="Calibri" w:eastAsia="Times New Roman" w:hAnsi="Calibri" w:cs="Times New Roman"/>
          <w:color w:val="000000"/>
        </w:rPr>
      </w:pPr>
      <w:r>
        <w:rPr>
          <w:rFonts w:ascii="Calibri" w:eastAsia="Times New Roman" w:hAnsi="Calibri" w:cs="Times New Roman"/>
          <w:color w:val="000000"/>
        </w:rPr>
        <w:t>OR</w:t>
      </w:r>
    </w:p>
    <w:p w:rsidR="007A29CD" w:rsidRDefault="007A29CD" w:rsidP="007A29CD">
      <w:pPr>
        <w:pStyle w:val="ListParagraph"/>
        <w:numPr>
          <w:ilvl w:val="0"/>
          <w:numId w:val="33"/>
        </w:numPr>
        <w:spacing w:after="0" w:line="240" w:lineRule="auto"/>
        <w:textAlignment w:val="center"/>
        <w:rPr>
          <w:rFonts w:ascii="Calibri" w:eastAsia="Times New Roman" w:hAnsi="Calibri" w:cs="Times New Roman"/>
          <w:color w:val="000000"/>
        </w:rPr>
      </w:pPr>
      <w:r>
        <w:rPr>
          <w:rFonts w:ascii="Calibri" w:eastAsia="Times New Roman" w:hAnsi="Calibri" w:cs="Times New Roman"/>
          <w:color w:val="000000"/>
        </w:rPr>
        <w:t xml:space="preserve">Open the </w:t>
      </w:r>
      <w:r w:rsidRPr="00A43AA7">
        <w:rPr>
          <w:rFonts w:ascii="Calibri" w:eastAsia="Times New Roman" w:hAnsi="Calibri" w:cs="Times New Roman"/>
          <w:b/>
          <w:color w:val="000000"/>
        </w:rPr>
        <w:t>Accessibility</w:t>
      </w:r>
      <w:r>
        <w:rPr>
          <w:rFonts w:ascii="Calibri" w:eastAsia="Times New Roman" w:hAnsi="Calibri" w:cs="Times New Roman"/>
          <w:color w:val="000000"/>
        </w:rPr>
        <w:t xml:space="preserve"> panel by clicking on the </w:t>
      </w:r>
      <w:r w:rsidRPr="00A43AA7">
        <w:rPr>
          <w:rFonts w:ascii="Calibri" w:eastAsia="Times New Roman" w:hAnsi="Calibri" w:cs="Times New Roman"/>
          <w:b/>
          <w:color w:val="000000"/>
        </w:rPr>
        <w:t>Tools</w:t>
      </w:r>
      <w:r>
        <w:rPr>
          <w:rFonts w:ascii="Calibri" w:eastAsia="Times New Roman" w:hAnsi="Calibri" w:cs="Times New Roman"/>
          <w:color w:val="000000"/>
        </w:rPr>
        <w:t xml:space="preserve"> options on the right.</w:t>
      </w:r>
    </w:p>
    <w:p w:rsidR="00FF34A4" w:rsidRPr="006B5ACD" w:rsidRDefault="00FF34A4" w:rsidP="007A29CD">
      <w:pPr>
        <w:pStyle w:val="ListParagraph"/>
        <w:numPr>
          <w:ilvl w:val="0"/>
          <w:numId w:val="33"/>
        </w:numPr>
        <w:spacing w:after="0" w:line="240" w:lineRule="auto"/>
        <w:textAlignment w:val="center"/>
        <w:rPr>
          <w:rFonts w:ascii="Calibri" w:eastAsia="Times New Roman" w:hAnsi="Calibri" w:cs="Times New Roman"/>
          <w:color w:val="000000"/>
        </w:rPr>
      </w:pPr>
      <w:r w:rsidRPr="006B5ACD">
        <w:rPr>
          <w:rFonts w:ascii="Calibri" w:eastAsia="Times New Roman" w:hAnsi="Calibri" w:cs="Times New Roman"/>
          <w:color w:val="000000"/>
        </w:rPr>
        <w:t xml:space="preserve">Click on </w:t>
      </w:r>
      <w:r w:rsidRPr="007A29CD">
        <w:rPr>
          <w:rFonts w:ascii="Calibri" w:eastAsia="Times New Roman" w:hAnsi="Calibri" w:cs="Times New Roman"/>
          <w:b/>
          <w:color w:val="000000"/>
        </w:rPr>
        <w:t>Touch Up Reading Order</w:t>
      </w:r>
      <w:r w:rsidRPr="006B5ACD">
        <w:rPr>
          <w:rFonts w:ascii="Calibri" w:eastAsia="Times New Roman" w:hAnsi="Calibri" w:cs="Times New Roman"/>
          <w:color w:val="000000"/>
        </w:rPr>
        <w:t>.</w:t>
      </w:r>
    </w:p>
    <w:p w:rsidR="00FF34A4" w:rsidRPr="006B5ACD" w:rsidRDefault="00FF34A4" w:rsidP="007A29CD">
      <w:pPr>
        <w:pStyle w:val="ListParagraph"/>
        <w:numPr>
          <w:ilvl w:val="0"/>
          <w:numId w:val="33"/>
        </w:numPr>
        <w:spacing w:after="0" w:line="240" w:lineRule="auto"/>
        <w:textAlignment w:val="center"/>
        <w:rPr>
          <w:rFonts w:ascii="Calibri" w:eastAsia="Times New Roman" w:hAnsi="Calibri" w:cs="Times New Roman"/>
          <w:color w:val="000000"/>
        </w:rPr>
      </w:pPr>
      <w:r w:rsidRPr="006B5ACD">
        <w:rPr>
          <w:rFonts w:ascii="Calibri" w:eastAsia="Times New Roman" w:hAnsi="Calibri" w:cs="Times New Roman"/>
          <w:color w:val="000000"/>
        </w:rPr>
        <w:t>Select the table on the page.</w:t>
      </w:r>
    </w:p>
    <w:p w:rsidR="00FF34A4" w:rsidRPr="006B5ACD" w:rsidRDefault="00FF34A4" w:rsidP="007A29CD">
      <w:pPr>
        <w:pStyle w:val="ListParagraph"/>
        <w:numPr>
          <w:ilvl w:val="0"/>
          <w:numId w:val="33"/>
        </w:numPr>
        <w:spacing w:after="0" w:line="240" w:lineRule="auto"/>
        <w:textAlignment w:val="center"/>
        <w:rPr>
          <w:rFonts w:ascii="Calibri" w:eastAsia="Times New Roman" w:hAnsi="Calibri" w:cs="Times New Roman"/>
          <w:color w:val="000000"/>
        </w:rPr>
      </w:pPr>
      <w:r w:rsidRPr="006B5ACD">
        <w:rPr>
          <w:rFonts w:ascii="Calibri" w:eastAsia="Times New Roman" w:hAnsi="Calibri" w:cs="Times New Roman"/>
          <w:color w:val="000000"/>
        </w:rPr>
        <w:t xml:space="preserve">A dialog box with display, click on </w:t>
      </w:r>
      <w:r w:rsidRPr="007A29CD">
        <w:rPr>
          <w:rFonts w:ascii="Calibri" w:eastAsia="Times New Roman" w:hAnsi="Calibri" w:cs="Times New Roman"/>
          <w:b/>
          <w:color w:val="000000"/>
        </w:rPr>
        <w:t>Table Editor</w:t>
      </w:r>
      <w:r w:rsidRPr="006B5ACD">
        <w:rPr>
          <w:rFonts w:ascii="Calibri" w:eastAsia="Times New Roman" w:hAnsi="Calibri" w:cs="Times New Roman"/>
          <w:color w:val="000000"/>
        </w:rPr>
        <w:t>.</w:t>
      </w:r>
    </w:p>
    <w:p w:rsidR="00FF34A4" w:rsidRDefault="00FF34A4" w:rsidP="007A29CD">
      <w:pPr>
        <w:pStyle w:val="ListParagraph"/>
        <w:numPr>
          <w:ilvl w:val="0"/>
          <w:numId w:val="33"/>
        </w:numPr>
        <w:spacing w:after="0" w:line="240" w:lineRule="auto"/>
        <w:textAlignment w:val="center"/>
        <w:rPr>
          <w:rFonts w:ascii="Calibri" w:eastAsia="Times New Roman" w:hAnsi="Calibri" w:cs="Times New Roman"/>
          <w:color w:val="000000"/>
        </w:rPr>
      </w:pPr>
      <w:r w:rsidRPr="006B5ACD">
        <w:rPr>
          <w:rFonts w:ascii="Calibri" w:eastAsia="Times New Roman" w:hAnsi="Calibri" w:cs="Times New Roman"/>
          <w:color w:val="000000"/>
        </w:rPr>
        <w:t xml:space="preserve">Right-click on the header cell and select </w:t>
      </w:r>
      <w:r w:rsidRPr="007A29CD">
        <w:rPr>
          <w:rFonts w:ascii="Calibri" w:eastAsia="Times New Roman" w:hAnsi="Calibri" w:cs="Times New Roman"/>
          <w:b/>
          <w:color w:val="000000"/>
        </w:rPr>
        <w:t>Table Cell Properties</w:t>
      </w:r>
      <w:r w:rsidRPr="006B5ACD">
        <w:rPr>
          <w:rFonts w:ascii="Calibri" w:eastAsia="Times New Roman" w:hAnsi="Calibri" w:cs="Times New Roman"/>
          <w:color w:val="000000"/>
        </w:rPr>
        <w:t xml:space="preserve">. Change to </w:t>
      </w:r>
      <w:r w:rsidRPr="007A29CD">
        <w:rPr>
          <w:rFonts w:ascii="Calibri" w:eastAsia="Times New Roman" w:hAnsi="Calibri" w:cs="Times New Roman"/>
          <w:b/>
          <w:color w:val="000000"/>
        </w:rPr>
        <w:t>Header Cell</w:t>
      </w:r>
      <w:r w:rsidRPr="006B5ACD">
        <w:rPr>
          <w:rFonts w:ascii="Calibri" w:eastAsia="Times New Roman" w:hAnsi="Calibri" w:cs="Times New Roman"/>
          <w:color w:val="000000"/>
        </w:rPr>
        <w:t xml:space="preserve"> (radio button).</w:t>
      </w:r>
      <w:r w:rsidR="007A29CD">
        <w:rPr>
          <w:rFonts w:ascii="Calibri" w:eastAsia="Times New Roman" w:hAnsi="Calibri" w:cs="Times New Roman"/>
          <w:color w:val="000000"/>
        </w:rPr>
        <w:br/>
      </w:r>
    </w:p>
    <w:p w:rsidR="007A29CD" w:rsidRPr="007A29CD" w:rsidRDefault="00EE5F2F" w:rsidP="007A29CD">
      <w:pPr>
        <w:spacing w:after="0" w:line="240" w:lineRule="auto"/>
        <w:ind w:left="720"/>
        <w:textAlignment w:val="center"/>
        <w:rPr>
          <w:rFonts w:ascii="Calibri" w:eastAsia="Times New Roman" w:hAnsi="Calibri" w:cs="Times New Roman"/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68EAD96" wp14:editId="5AA64827">
                <wp:simplePos x="0" y="0"/>
                <wp:positionH relativeFrom="column">
                  <wp:posOffset>628650</wp:posOffset>
                </wp:positionH>
                <wp:positionV relativeFrom="paragraph">
                  <wp:posOffset>448945</wp:posOffset>
                </wp:positionV>
                <wp:extent cx="733425" cy="371475"/>
                <wp:effectExtent l="19050" t="19050" r="28575" b="28575"/>
                <wp:wrapNone/>
                <wp:docPr id="45" name="Rectang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3425" cy="37147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179275" id="Rectangle 45" o:spid="_x0000_s1026" style="position:absolute;margin-left:49.5pt;margin-top:35.35pt;width:57.75pt;height:29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" filled="f" strokecolor="red" strokeweight="2.25pt"/>
            </w:pict>
          </mc:Fallback>
        </mc:AlternateContent>
      </w:r>
      <w:r w:rsidR="007A29CD">
        <w:rPr>
          <w:noProof/>
        </w:rPr>
        <w:drawing>
          <wp:inline distT="0" distB="0" distL="0" distR="0" wp14:anchorId="39087A26" wp14:editId="09FE3269">
            <wp:extent cx="3009900" cy="2892631"/>
            <wp:effectExtent l="0" t="0" r="0" b="3175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018528" cy="2900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34A4" w:rsidRPr="00FF34A4" w:rsidRDefault="00FF34A4" w:rsidP="00FF34A4">
      <w:pPr>
        <w:spacing w:after="0" w:line="240" w:lineRule="auto"/>
        <w:ind w:left="288"/>
        <w:rPr>
          <w:rFonts w:ascii="Calibri" w:eastAsia="Times New Roman" w:hAnsi="Calibri" w:cs="Times New Roman"/>
          <w:color w:val="000000"/>
        </w:rPr>
      </w:pPr>
      <w:r w:rsidRPr="00FF34A4">
        <w:rPr>
          <w:rFonts w:ascii="Calibri" w:eastAsia="Times New Roman" w:hAnsi="Calibri" w:cs="Times New Roman"/>
          <w:color w:val="000000"/>
        </w:rPr>
        <w:t> </w:t>
      </w:r>
    </w:p>
    <w:p w:rsidR="00FF34A4" w:rsidRPr="00FF34A4" w:rsidRDefault="00FF34A4" w:rsidP="00FF34A4">
      <w:pPr>
        <w:spacing w:after="0" w:line="240" w:lineRule="auto"/>
        <w:ind w:left="288"/>
        <w:rPr>
          <w:rFonts w:ascii="Calibri" w:eastAsia="Times New Roman" w:hAnsi="Calibri" w:cs="Times New Roman"/>
          <w:color w:val="000000"/>
        </w:rPr>
      </w:pPr>
    </w:p>
    <w:p w:rsidR="00FF34A4" w:rsidRPr="00FF34A4" w:rsidRDefault="00FF34A4" w:rsidP="00FF34A4">
      <w:pPr>
        <w:spacing w:after="0" w:line="240" w:lineRule="auto"/>
        <w:ind w:left="288"/>
        <w:rPr>
          <w:rFonts w:ascii="Calibri" w:eastAsia="Times New Roman" w:hAnsi="Calibri" w:cs="Times New Roman"/>
          <w:color w:val="000000"/>
        </w:rPr>
      </w:pPr>
      <w:r w:rsidRPr="00FF34A4">
        <w:rPr>
          <w:rFonts w:ascii="Calibri" w:eastAsia="Times New Roman" w:hAnsi="Calibri" w:cs="Times New Roman"/>
          <w:b/>
          <w:bCs/>
          <w:color w:val="000000"/>
        </w:rPr>
        <w:t>Alt Text</w:t>
      </w:r>
    </w:p>
    <w:p w:rsidR="00AB1BA8" w:rsidRDefault="00AB1BA8" w:rsidP="00AB1BA8">
      <w:pPr>
        <w:pStyle w:val="ListParagraph"/>
        <w:numPr>
          <w:ilvl w:val="0"/>
          <w:numId w:val="32"/>
        </w:numPr>
        <w:spacing w:after="0" w:line="240" w:lineRule="auto"/>
        <w:textAlignment w:val="center"/>
        <w:rPr>
          <w:rFonts w:ascii="Calibri" w:eastAsia="Times New Roman" w:hAnsi="Calibri" w:cs="Times New Roman"/>
          <w:color w:val="000000"/>
        </w:rPr>
      </w:pPr>
      <w:r>
        <w:rPr>
          <w:rFonts w:ascii="Calibri" w:eastAsia="Times New Roman" w:hAnsi="Calibri" w:cs="Times New Roman"/>
          <w:color w:val="000000"/>
        </w:rPr>
        <w:t xml:space="preserve">Open the </w:t>
      </w:r>
      <w:r w:rsidRPr="00A43AA7">
        <w:rPr>
          <w:rFonts w:ascii="Calibri" w:eastAsia="Times New Roman" w:hAnsi="Calibri" w:cs="Times New Roman"/>
          <w:b/>
          <w:color w:val="000000"/>
        </w:rPr>
        <w:t>Accessibility</w:t>
      </w:r>
      <w:r>
        <w:rPr>
          <w:rFonts w:ascii="Calibri" w:eastAsia="Times New Roman" w:hAnsi="Calibri" w:cs="Times New Roman"/>
          <w:color w:val="000000"/>
        </w:rPr>
        <w:t xml:space="preserve"> panel by clicking on the </w:t>
      </w:r>
      <w:r w:rsidRPr="00A43AA7">
        <w:rPr>
          <w:rFonts w:ascii="Calibri" w:eastAsia="Times New Roman" w:hAnsi="Calibri" w:cs="Times New Roman"/>
          <w:b/>
          <w:color w:val="000000"/>
        </w:rPr>
        <w:t>Tools</w:t>
      </w:r>
      <w:r>
        <w:rPr>
          <w:rFonts w:ascii="Calibri" w:eastAsia="Times New Roman" w:hAnsi="Calibri" w:cs="Times New Roman"/>
          <w:color w:val="000000"/>
        </w:rPr>
        <w:t xml:space="preserve"> options on the right.</w:t>
      </w:r>
    </w:p>
    <w:p w:rsidR="00FF34A4" w:rsidRPr="00BB6A31" w:rsidRDefault="00FF34A4" w:rsidP="00BB6A31">
      <w:pPr>
        <w:pStyle w:val="ListParagraph"/>
        <w:numPr>
          <w:ilvl w:val="0"/>
          <w:numId w:val="32"/>
        </w:numPr>
        <w:spacing w:after="0" w:line="240" w:lineRule="auto"/>
        <w:textAlignment w:val="center"/>
        <w:rPr>
          <w:rFonts w:ascii="Calibri" w:eastAsia="Times New Roman" w:hAnsi="Calibri" w:cs="Times New Roman"/>
          <w:color w:val="000000"/>
        </w:rPr>
      </w:pPr>
      <w:r w:rsidRPr="00BB6A31">
        <w:rPr>
          <w:rFonts w:ascii="Calibri" w:eastAsia="Times New Roman" w:hAnsi="Calibri" w:cs="Times New Roman"/>
          <w:color w:val="000000"/>
        </w:rPr>
        <w:t xml:space="preserve">Open the document and do a </w:t>
      </w:r>
      <w:r w:rsidRPr="00AB1BA8">
        <w:rPr>
          <w:rFonts w:ascii="Calibri" w:eastAsia="Times New Roman" w:hAnsi="Calibri" w:cs="Times New Roman"/>
          <w:b/>
          <w:color w:val="000000"/>
        </w:rPr>
        <w:t>Full C</w:t>
      </w:r>
      <w:r w:rsidR="00AB1BA8" w:rsidRPr="00AB1BA8">
        <w:rPr>
          <w:rFonts w:ascii="Calibri" w:eastAsia="Times New Roman" w:hAnsi="Calibri" w:cs="Times New Roman"/>
          <w:b/>
          <w:color w:val="000000"/>
        </w:rPr>
        <w:t>heck</w:t>
      </w:r>
      <w:r w:rsidRPr="00BB6A31">
        <w:rPr>
          <w:rFonts w:ascii="Calibri" w:eastAsia="Times New Roman" w:hAnsi="Calibri" w:cs="Times New Roman"/>
          <w:color w:val="000000"/>
        </w:rPr>
        <w:t>.</w:t>
      </w:r>
    </w:p>
    <w:p w:rsidR="004570DC" w:rsidRDefault="004570DC" w:rsidP="004570DC">
      <w:pPr>
        <w:pStyle w:val="ListParagraph"/>
        <w:numPr>
          <w:ilvl w:val="0"/>
          <w:numId w:val="32"/>
        </w:numPr>
        <w:spacing w:after="0" w:line="240" w:lineRule="auto"/>
        <w:textAlignment w:val="center"/>
        <w:rPr>
          <w:rFonts w:ascii="Calibri" w:eastAsia="Times New Roman" w:hAnsi="Calibri" w:cs="Times New Roman"/>
          <w:color w:val="000000"/>
        </w:rPr>
      </w:pPr>
      <w:r>
        <w:rPr>
          <w:rFonts w:ascii="Calibri" w:eastAsia="Times New Roman" w:hAnsi="Calibri" w:cs="Times New Roman"/>
          <w:color w:val="000000"/>
        </w:rPr>
        <w:t xml:space="preserve">The </w:t>
      </w:r>
      <w:r w:rsidRPr="008B3AD1">
        <w:rPr>
          <w:rFonts w:ascii="Calibri" w:eastAsia="Times New Roman" w:hAnsi="Calibri" w:cs="Times New Roman"/>
          <w:b/>
          <w:color w:val="000000"/>
        </w:rPr>
        <w:t>Accessibility Checker</w:t>
      </w:r>
      <w:r>
        <w:rPr>
          <w:rFonts w:ascii="Calibri" w:eastAsia="Times New Roman" w:hAnsi="Calibri" w:cs="Times New Roman"/>
          <w:color w:val="000000"/>
        </w:rPr>
        <w:t xml:space="preserve"> panel will display on the left side indicating the document issues broken down by elements (document, page content, forms, alternate text, tables, lists and headings).</w:t>
      </w:r>
    </w:p>
    <w:p w:rsidR="004570DC" w:rsidRDefault="004570DC" w:rsidP="00BB6A31">
      <w:pPr>
        <w:pStyle w:val="ListParagraph"/>
        <w:numPr>
          <w:ilvl w:val="0"/>
          <w:numId w:val="32"/>
        </w:numPr>
        <w:spacing w:after="0" w:line="240" w:lineRule="auto"/>
        <w:textAlignment w:val="center"/>
        <w:rPr>
          <w:rFonts w:ascii="Calibri" w:eastAsia="Times New Roman" w:hAnsi="Calibri" w:cs="Times New Roman"/>
          <w:color w:val="000000"/>
        </w:rPr>
      </w:pPr>
      <w:r>
        <w:rPr>
          <w:rFonts w:ascii="Calibri" w:eastAsia="Times New Roman" w:hAnsi="Calibri" w:cs="Times New Roman"/>
          <w:color w:val="000000"/>
        </w:rPr>
        <w:t xml:space="preserve">Click on the (+) for the </w:t>
      </w:r>
      <w:r w:rsidRPr="004570DC">
        <w:rPr>
          <w:rFonts w:ascii="Calibri" w:eastAsia="Times New Roman" w:hAnsi="Calibri" w:cs="Times New Roman"/>
          <w:b/>
          <w:color w:val="000000"/>
        </w:rPr>
        <w:t>Tables</w:t>
      </w:r>
      <w:r>
        <w:rPr>
          <w:rFonts w:ascii="Calibri" w:eastAsia="Times New Roman" w:hAnsi="Calibri" w:cs="Times New Roman"/>
          <w:color w:val="000000"/>
        </w:rPr>
        <w:t xml:space="preserve"> item. Then click on (+) for the </w:t>
      </w:r>
      <w:r w:rsidRPr="004570DC">
        <w:rPr>
          <w:rFonts w:ascii="Calibri" w:eastAsia="Times New Roman" w:hAnsi="Calibri" w:cs="Times New Roman"/>
          <w:b/>
          <w:color w:val="000000"/>
        </w:rPr>
        <w:t>Headers-Failed</w:t>
      </w:r>
      <w:r>
        <w:rPr>
          <w:rFonts w:ascii="Calibri" w:eastAsia="Times New Roman" w:hAnsi="Calibri" w:cs="Times New Roman"/>
          <w:color w:val="000000"/>
        </w:rPr>
        <w:t xml:space="preserve"> item.</w:t>
      </w:r>
    </w:p>
    <w:p w:rsidR="00FF34A4" w:rsidRPr="00BB6A31" w:rsidRDefault="00FF34A4" w:rsidP="00BB6A31">
      <w:pPr>
        <w:pStyle w:val="ListParagraph"/>
        <w:numPr>
          <w:ilvl w:val="0"/>
          <w:numId w:val="32"/>
        </w:numPr>
        <w:spacing w:after="0" w:line="240" w:lineRule="auto"/>
        <w:textAlignment w:val="center"/>
        <w:rPr>
          <w:rFonts w:ascii="Calibri" w:eastAsia="Times New Roman" w:hAnsi="Calibri" w:cs="Times New Roman"/>
          <w:color w:val="000000"/>
        </w:rPr>
      </w:pPr>
      <w:r w:rsidRPr="00BB6A31">
        <w:rPr>
          <w:rFonts w:ascii="Calibri" w:eastAsia="Times New Roman" w:hAnsi="Calibri" w:cs="Times New Roman"/>
          <w:color w:val="000000"/>
        </w:rPr>
        <w:t xml:space="preserve">Right -click on the error element and select </w:t>
      </w:r>
      <w:r w:rsidRPr="00EE5F2F">
        <w:rPr>
          <w:rFonts w:ascii="Calibri" w:eastAsia="Times New Roman" w:hAnsi="Calibri" w:cs="Times New Roman"/>
          <w:b/>
          <w:color w:val="000000"/>
        </w:rPr>
        <w:t>Show in Tags</w:t>
      </w:r>
      <w:r w:rsidRPr="004570DC">
        <w:rPr>
          <w:rFonts w:ascii="Calibri" w:eastAsia="Times New Roman" w:hAnsi="Calibri" w:cs="Times New Roman"/>
          <w:b/>
          <w:color w:val="000000"/>
        </w:rPr>
        <w:t xml:space="preserve"> </w:t>
      </w:r>
      <w:r w:rsidRPr="00BB6A31">
        <w:rPr>
          <w:rFonts w:ascii="Calibri" w:eastAsia="Times New Roman" w:hAnsi="Calibri" w:cs="Times New Roman"/>
          <w:color w:val="000000"/>
        </w:rPr>
        <w:t>Panel.</w:t>
      </w:r>
    </w:p>
    <w:p w:rsidR="00EE5F2F" w:rsidRDefault="00FF34A4" w:rsidP="00BB6A31">
      <w:pPr>
        <w:pStyle w:val="ListParagraph"/>
        <w:numPr>
          <w:ilvl w:val="0"/>
          <w:numId w:val="32"/>
        </w:numPr>
        <w:spacing w:after="0" w:line="240" w:lineRule="auto"/>
        <w:textAlignment w:val="center"/>
        <w:rPr>
          <w:rFonts w:ascii="Calibri" w:eastAsia="Times New Roman" w:hAnsi="Calibri" w:cs="Times New Roman"/>
          <w:color w:val="000000"/>
        </w:rPr>
      </w:pPr>
      <w:r w:rsidRPr="00BB6A31">
        <w:rPr>
          <w:rFonts w:ascii="Calibri" w:eastAsia="Times New Roman" w:hAnsi="Calibri" w:cs="Times New Roman"/>
          <w:color w:val="000000"/>
        </w:rPr>
        <w:t xml:space="preserve">Right-click on table tag and select </w:t>
      </w:r>
      <w:r w:rsidR="00EE5F2F">
        <w:rPr>
          <w:rFonts w:ascii="Calibri" w:eastAsia="Times New Roman" w:hAnsi="Calibri" w:cs="Times New Roman"/>
          <w:b/>
          <w:color w:val="000000"/>
        </w:rPr>
        <w:t>P</w:t>
      </w:r>
      <w:r w:rsidRPr="00EE5F2F">
        <w:rPr>
          <w:rFonts w:ascii="Calibri" w:eastAsia="Times New Roman" w:hAnsi="Calibri" w:cs="Times New Roman"/>
          <w:b/>
          <w:color w:val="000000"/>
        </w:rPr>
        <w:t>roperties</w:t>
      </w:r>
      <w:r w:rsidRPr="00BB6A31">
        <w:rPr>
          <w:rFonts w:ascii="Calibri" w:eastAsia="Times New Roman" w:hAnsi="Calibri" w:cs="Times New Roman"/>
          <w:color w:val="000000"/>
        </w:rPr>
        <w:t xml:space="preserve">. </w:t>
      </w:r>
    </w:p>
    <w:p w:rsidR="00FF34A4" w:rsidRDefault="00EE5F2F" w:rsidP="00520505">
      <w:pPr>
        <w:pStyle w:val="ListParagraph"/>
        <w:numPr>
          <w:ilvl w:val="0"/>
          <w:numId w:val="32"/>
        </w:numPr>
        <w:spacing w:after="0" w:line="240" w:lineRule="auto"/>
        <w:textAlignment w:val="center"/>
        <w:rPr>
          <w:rFonts w:ascii="Calibri" w:eastAsia="Times New Roman" w:hAnsi="Calibri" w:cs="Times New Roman"/>
          <w:color w:val="000000"/>
        </w:rPr>
      </w:pPr>
      <w:r w:rsidRPr="00EE5F2F">
        <w:rPr>
          <w:rFonts w:ascii="Calibri" w:eastAsia="Times New Roman" w:hAnsi="Calibri" w:cs="Times New Roman"/>
          <w:color w:val="000000"/>
        </w:rPr>
        <w:t xml:space="preserve">An </w:t>
      </w:r>
      <w:r w:rsidRPr="00EE5F2F">
        <w:rPr>
          <w:rFonts w:ascii="Calibri" w:eastAsia="Times New Roman" w:hAnsi="Calibri" w:cs="Times New Roman"/>
          <w:b/>
          <w:color w:val="000000"/>
        </w:rPr>
        <w:t>Object Properties</w:t>
      </w:r>
      <w:r w:rsidRPr="00EE5F2F">
        <w:rPr>
          <w:rFonts w:ascii="Calibri" w:eastAsia="Times New Roman" w:hAnsi="Calibri" w:cs="Times New Roman"/>
          <w:color w:val="000000"/>
        </w:rPr>
        <w:t xml:space="preserve"> window will display </w:t>
      </w:r>
      <w:r>
        <w:rPr>
          <w:rFonts w:ascii="Calibri" w:eastAsia="Times New Roman" w:hAnsi="Calibri" w:cs="Times New Roman"/>
          <w:color w:val="000000"/>
        </w:rPr>
        <w:t>and a</w:t>
      </w:r>
      <w:r w:rsidR="00FF34A4" w:rsidRPr="00EE5F2F">
        <w:rPr>
          <w:rFonts w:ascii="Calibri" w:eastAsia="Times New Roman" w:hAnsi="Calibri" w:cs="Times New Roman"/>
          <w:color w:val="000000"/>
        </w:rPr>
        <w:t xml:space="preserve">dd </w:t>
      </w:r>
      <w:r w:rsidR="00FF34A4" w:rsidRPr="00EE5F2F">
        <w:rPr>
          <w:rFonts w:ascii="Calibri" w:eastAsia="Times New Roman" w:hAnsi="Calibri" w:cs="Times New Roman"/>
          <w:b/>
          <w:color w:val="000000"/>
        </w:rPr>
        <w:t>Alt text</w:t>
      </w:r>
      <w:r>
        <w:rPr>
          <w:rFonts w:ascii="Calibri" w:eastAsia="Times New Roman" w:hAnsi="Calibri" w:cs="Times New Roman"/>
          <w:b/>
          <w:color w:val="000000"/>
        </w:rPr>
        <w:t xml:space="preserve"> into the field</w:t>
      </w:r>
      <w:r w:rsidR="00FF34A4" w:rsidRPr="00EE5F2F">
        <w:rPr>
          <w:rFonts w:ascii="Calibri" w:eastAsia="Times New Roman" w:hAnsi="Calibri" w:cs="Times New Roman"/>
          <w:color w:val="000000"/>
        </w:rPr>
        <w:t>.</w:t>
      </w:r>
    </w:p>
    <w:p w:rsidR="00EE5F2F" w:rsidRPr="00EE5F2F" w:rsidRDefault="00EE5F2F" w:rsidP="00EE5F2F">
      <w:pPr>
        <w:spacing w:after="0" w:line="240" w:lineRule="auto"/>
        <w:ind w:left="360"/>
        <w:textAlignment w:val="center"/>
        <w:rPr>
          <w:rFonts w:ascii="Calibri" w:eastAsia="Times New Roman" w:hAnsi="Calibri" w:cs="Times New Roman"/>
          <w:color w:val="00000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68EAD96" wp14:editId="5AA64827">
                <wp:simplePos x="0" y="0"/>
                <wp:positionH relativeFrom="column">
                  <wp:posOffset>476250</wp:posOffset>
                </wp:positionH>
                <wp:positionV relativeFrom="paragraph">
                  <wp:posOffset>1047750</wp:posOffset>
                </wp:positionV>
                <wp:extent cx="2400300" cy="533400"/>
                <wp:effectExtent l="19050" t="19050" r="19050" b="19050"/>
                <wp:wrapNone/>
                <wp:docPr id="46" name="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0300" cy="5334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7F43D5" id="Rectangle 46" o:spid="_x0000_s1026" style="position:absolute;margin-left:37.5pt;margin-top:82.5pt;width:189pt;height:42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" filled="f" strokecolor="red" strokeweight="2.25pt"/>
            </w:pict>
          </mc:Fallback>
        </mc:AlternateContent>
      </w:r>
      <w:r>
        <w:rPr>
          <w:noProof/>
        </w:rPr>
        <w:drawing>
          <wp:inline distT="0" distB="0" distL="0" distR="0" wp14:anchorId="6A48EDB9" wp14:editId="29409328">
            <wp:extent cx="2997206" cy="2799715"/>
            <wp:effectExtent l="0" t="0" r="0" b="635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007459" cy="2809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34A4" w:rsidRPr="0032556B" w:rsidRDefault="00FF34A4" w:rsidP="0032556B">
      <w:pPr>
        <w:spacing w:after="0" w:line="240" w:lineRule="auto"/>
        <w:rPr>
          <w:rFonts w:ascii="Calibri" w:eastAsia="Times New Roman" w:hAnsi="Calibri" w:cs="Times New Roman"/>
        </w:rPr>
      </w:pPr>
    </w:p>
    <w:p w:rsidR="00467DC5" w:rsidRPr="00807E8D" w:rsidRDefault="00B65AB2" w:rsidP="004B2248">
      <w:pPr>
        <w:pStyle w:val="Heading2"/>
      </w:pPr>
      <w:bookmarkStart w:id="16" w:name="_Toc517348027"/>
      <w:r>
        <w:t>F</w:t>
      </w:r>
      <w:r w:rsidR="00467DC5" w:rsidRPr="00807E8D">
        <w:t xml:space="preserve">. </w:t>
      </w:r>
      <w:r w:rsidR="004B2248">
        <w:t>Define the PDF</w:t>
      </w:r>
      <w:r w:rsidR="00467DC5">
        <w:t xml:space="preserve"> Language</w:t>
      </w:r>
      <w:bookmarkEnd w:id="16"/>
    </w:p>
    <w:p w:rsidR="00CD4250" w:rsidRPr="0059331F" w:rsidRDefault="00467DC5" w:rsidP="0059331F">
      <w:pPr>
        <w:spacing w:after="0" w:line="240" w:lineRule="auto"/>
        <w:rPr>
          <w:rFonts w:ascii="Calibri" w:eastAsia="Times New Roman" w:hAnsi="Calibri" w:cs="Times New Roman"/>
        </w:rPr>
      </w:pPr>
      <w:r w:rsidRPr="00CD4250">
        <w:rPr>
          <w:rFonts w:ascii="Calibri" w:eastAsia="Times New Roman" w:hAnsi="Calibri" w:cs="Times New Roman"/>
        </w:rPr>
        <w:t xml:space="preserve">The language </w:t>
      </w:r>
      <w:r w:rsidR="005A1ED7">
        <w:rPr>
          <w:rFonts w:ascii="Calibri" w:eastAsia="Times New Roman" w:hAnsi="Calibri" w:cs="Times New Roman"/>
        </w:rPr>
        <w:t xml:space="preserve">feature </w:t>
      </w:r>
      <w:r w:rsidRPr="00CD4250">
        <w:rPr>
          <w:rFonts w:ascii="Calibri" w:eastAsia="Times New Roman" w:hAnsi="Calibri" w:cs="Times New Roman"/>
        </w:rPr>
        <w:t xml:space="preserve">is </w:t>
      </w:r>
      <w:r w:rsidR="005A1ED7">
        <w:rPr>
          <w:rFonts w:ascii="Calibri" w:eastAsia="Times New Roman" w:hAnsi="Calibri" w:cs="Times New Roman"/>
        </w:rPr>
        <w:t xml:space="preserve">used by </w:t>
      </w:r>
      <w:r w:rsidRPr="00CD4250">
        <w:rPr>
          <w:rFonts w:ascii="Calibri" w:eastAsia="Times New Roman" w:hAnsi="Calibri" w:cs="Times New Roman"/>
        </w:rPr>
        <w:t>screen readers to the correct speech synthesis in the correct language to be read out loud.</w:t>
      </w:r>
    </w:p>
    <w:p w:rsidR="0059331F" w:rsidRPr="0059331F" w:rsidRDefault="0059331F" w:rsidP="0059331F">
      <w:pPr>
        <w:pStyle w:val="ListParagraph"/>
        <w:numPr>
          <w:ilvl w:val="0"/>
          <w:numId w:val="31"/>
        </w:numPr>
        <w:tabs>
          <w:tab w:val="left" w:pos="1530"/>
        </w:tabs>
      </w:pPr>
      <w:r>
        <w:rPr>
          <w:rFonts w:ascii="Calibri" w:hAnsi="Calibri"/>
          <w:color w:val="000000"/>
        </w:rPr>
        <w:t xml:space="preserve">Open document, and click </w:t>
      </w:r>
      <w:r w:rsidRPr="0059331F">
        <w:rPr>
          <w:rFonts w:ascii="Calibri" w:hAnsi="Calibri"/>
          <w:b/>
          <w:color w:val="000000"/>
        </w:rPr>
        <w:t>Edit</w:t>
      </w:r>
      <w:r>
        <w:rPr>
          <w:rFonts w:ascii="Calibri" w:hAnsi="Calibri"/>
          <w:color w:val="000000"/>
        </w:rPr>
        <w:t xml:space="preserve"> on the main menu.</w:t>
      </w:r>
    </w:p>
    <w:p w:rsidR="0059331F" w:rsidRPr="0059331F" w:rsidRDefault="0059331F" w:rsidP="0059331F">
      <w:pPr>
        <w:pStyle w:val="ListParagraph"/>
        <w:numPr>
          <w:ilvl w:val="0"/>
          <w:numId w:val="31"/>
        </w:numPr>
        <w:tabs>
          <w:tab w:val="left" w:pos="1530"/>
        </w:tabs>
      </w:pPr>
      <w:r>
        <w:rPr>
          <w:rFonts w:ascii="Calibri" w:hAnsi="Calibri"/>
          <w:color w:val="000000"/>
        </w:rPr>
        <w:t xml:space="preserve">Then select </w:t>
      </w:r>
      <w:r w:rsidR="00FF34A4" w:rsidRPr="0059331F">
        <w:rPr>
          <w:rFonts w:ascii="Calibri" w:hAnsi="Calibri"/>
          <w:b/>
          <w:color w:val="000000"/>
        </w:rPr>
        <w:t>Preferences</w:t>
      </w:r>
      <w:r>
        <w:rPr>
          <w:rFonts w:ascii="Calibri" w:hAnsi="Calibri"/>
          <w:color w:val="000000"/>
        </w:rPr>
        <w:t>.</w:t>
      </w:r>
    </w:p>
    <w:p w:rsidR="00FF34A4" w:rsidRPr="00CB719A" w:rsidRDefault="0059331F" w:rsidP="0059331F">
      <w:pPr>
        <w:pStyle w:val="ListParagraph"/>
        <w:numPr>
          <w:ilvl w:val="0"/>
          <w:numId w:val="31"/>
        </w:numPr>
        <w:tabs>
          <w:tab w:val="left" w:pos="1530"/>
        </w:tabs>
      </w:pPr>
      <w:r>
        <w:rPr>
          <w:rFonts w:ascii="Calibri" w:hAnsi="Calibri"/>
          <w:color w:val="000000"/>
        </w:rPr>
        <w:t xml:space="preserve">Click on the </w:t>
      </w:r>
      <w:r w:rsidRPr="0059331F">
        <w:rPr>
          <w:rFonts w:ascii="Calibri" w:hAnsi="Calibri"/>
          <w:b/>
          <w:color w:val="000000"/>
        </w:rPr>
        <w:t>Language</w:t>
      </w:r>
      <w:r>
        <w:rPr>
          <w:rFonts w:ascii="Calibri" w:hAnsi="Calibri"/>
          <w:color w:val="000000"/>
        </w:rPr>
        <w:t xml:space="preserve"> option on the left. </w:t>
      </w:r>
      <w:r w:rsidR="00FF34A4" w:rsidRPr="0059331F">
        <w:rPr>
          <w:rFonts w:ascii="Calibri" w:hAnsi="Calibri"/>
          <w:color w:val="000000"/>
        </w:rPr>
        <w:t>Change drop down English or Same as the operating system.</w:t>
      </w:r>
    </w:p>
    <w:p w:rsidR="00CB719A" w:rsidRPr="00CD4250" w:rsidRDefault="008B2242" w:rsidP="00CB719A">
      <w:pPr>
        <w:tabs>
          <w:tab w:val="left" w:pos="153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5E4BD51" wp14:editId="633FBB8B">
                <wp:simplePos x="0" y="0"/>
                <wp:positionH relativeFrom="column">
                  <wp:posOffset>3505200</wp:posOffset>
                </wp:positionH>
                <wp:positionV relativeFrom="paragraph">
                  <wp:posOffset>3443605</wp:posOffset>
                </wp:positionV>
                <wp:extent cx="552450" cy="219075"/>
                <wp:effectExtent l="19050" t="19050" r="19050" b="28575"/>
                <wp:wrapNone/>
                <wp:docPr id="48" name="Rectangl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450" cy="21907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688B45" id="Rectangle 48" o:spid="_x0000_s1026" style="position:absolute;margin-left:276pt;margin-top:271.15pt;width:43.5pt;height:17.2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" filled="f" strokecolor="red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6A2EED2" wp14:editId="13B0EE92">
                <wp:simplePos x="0" y="0"/>
                <wp:positionH relativeFrom="column">
                  <wp:posOffset>133350</wp:posOffset>
                </wp:positionH>
                <wp:positionV relativeFrom="paragraph">
                  <wp:posOffset>2462530</wp:posOffset>
                </wp:positionV>
                <wp:extent cx="838200" cy="104775"/>
                <wp:effectExtent l="19050" t="19050" r="19050" b="28575"/>
                <wp:wrapNone/>
                <wp:docPr id="47" name="Rectangl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0" cy="10477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F05FEC" id="Rectangle 47" o:spid="_x0000_s1026" style="position:absolute;margin-left:10.5pt;margin-top:193.9pt;width:66pt;height:8.2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" filled="f" strokecolor="red" strokeweight="2.25pt"/>
            </w:pict>
          </mc:Fallback>
        </mc:AlternateContent>
      </w:r>
      <w:r w:rsidR="00CB719A">
        <w:rPr>
          <w:noProof/>
        </w:rPr>
        <w:drawing>
          <wp:inline distT="0" distB="0" distL="0" distR="0" wp14:anchorId="36C17DDC" wp14:editId="428C318B">
            <wp:extent cx="4695426" cy="3784600"/>
            <wp:effectExtent l="0" t="0" r="0" b="635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715079" cy="3800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B719A" w:rsidRPr="00CD4250" w:rsidSect="00C16230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D5025E"/>
    <w:multiLevelType w:val="hybridMultilevel"/>
    <w:tmpl w:val="E6FAAF5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66D443B"/>
    <w:multiLevelType w:val="hybridMultilevel"/>
    <w:tmpl w:val="7F5A004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780F31"/>
    <w:multiLevelType w:val="hybridMultilevel"/>
    <w:tmpl w:val="F1527C28"/>
    <w:lvl w:ilvl="0" w:tplc="0409000F">
      <w:start w:val="1"/>
      <w:numFmt w:val="decimal"/>
      <w:lvlText w:val="%1."/>
      <w:lvlJc w:val="left"/>
      <w:pPr>
        <w:ind w:left="713" w:hanging="360"/>
      </w:pPr>
    </w:lvl>
    <w:lvl w:ilvl="1" w:tplc="04090019" w:tentative="1">
      <w:start w:val="1"/>
      <w:numFmt w:val="lowerLetter"/>
      <w:lvlText w:val="%2."/>
      <w:lvlJc w:val="left"/>
      <w:pPr>
        <w:ind w:left="1433" w:hanging="360"/>
      </w:pPr>
    </w:lvl>
    <w:lvl w:ilvl="2" w:tplc="0409001B" w:tentative="1">
      <w:start w:val="1"/>
      <w:numFmt w:val="lowerRoman"/>
      <w:lvlText w:val="%3."/>
      <w:lvlJc w:val="right"/>
      <w:pPr>
        <w:ind w:left="2153" w:hanging="180"/>
      </w:pPr>
    </w:lvl>
    <w:lvl w:ilvl="3" w:tplc="0409000F" w:tentative="1">
      <w:start w:val="1"/>
      <w:numFmt w:val="decimal"/>
      <w:lvlText w:val="%4."/>
      <w:lvlJc w:val="left"/>
      <w:pPr>
        <w:ind w:left="2873" w:hanging="360"/>
      </w:pPr>
    </w:lvl>
    <w:lvl w:ilvl="4" w:tplc="04090019" w:tentative="1">
      <w:start w:val="1"/>
      <w:numFmt w:val="lowerLetter"/>
      <w:lvlText w:val="%5."/>
      <w:lvlJc w:val="left"/>
      <w:pPr>
        <w:ind w:left="3593" w:hanging="360"/>
      </w:pPr>
    </w:lvl>
    <w:lvl w:ilvl="5" w:tplc="0409001B" w:tentative="1">
      <w:start w:val="1"/>
      <w:numFmt w:val="lowerRoman"/>
      <w:lvlText w:val="%6."/>
      <w:lvlJc w:val="right"/>
      <w:pPr>
        <w:ind w:left="4313" w:hanging="180"/>
      </w:pPr>
    </w:lvl>
    <w:lvl w:ilvl="6" w:tplc="0409000F" w:tentative="1">
      <w:start w:val="1"/>
      <w:numFmt w:val="decimal"/>
      <w:lvlText w:val="%7."/>
      <w:lvlJc w:val="left"/>
      <w:pPr>
        <w:ind w:left="5033" w:hanging="360"/>
      </w:pPr>
    </w:lvl>
    <w:lvl w:ilvl="7" w:tplc="04090019" w:tentative="1">
      <w:start w:val="1"/>
      <w:numFmt w:val="lowerLetter"/>
      <w:lvlText w:val="%8."/>
      <w:lvlJc w:val="left"/>
      <w:pPr>
        <w:ind w:left="5753" w:hanging="360"/>
      </w:pPr>
    </w:lvl>
    <w:lvl w:ilvl="8" w:tplc="0409001B" w:tentative="1">
      <w:start w:val="1"/>
      <w:numFmt w:val="lowerRoman"/>
      <w:lvlText w:val="%9."/>
      <w:lvlJc w:val="right"/>
      <w:pPr>
        <w:ind w:left="6473" w:hanging="180"/>
      </w:pPr>
    </w:lvl>
  </w:abstractNum>
  <w:abstractNum w:abstractNumId="3" w15:restartNumberingAfterBreak="0">
    <w:nsid w:val="09A93A80"/>
    <w:multiLevelType w:val="multilevel"/>
    <w:tmpl w:val="2564E5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38E6696"/>
    <w:multiLevelType w:val="hybridMultilevel"/>
    <w:tmpl w:val="AB568F2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F5D64FC"/>
    <w:multiLevelType w:val="multilevel"/>
    <w:tmpl w:val="A1C69C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998672D"/>
    <w:multiLevelType w:val="hybridMultilevel"/>
    <w:tmpl w:val="94365CD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A426627"/>
    <w:multiLevelType w:val="hybridMultilevel"/>
    <w:tmpl w:val="94365CD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F550BB6"/>
    <w:multiLevelType w:val="multilevel"/>
    <w:tmpl w:val="D7FC80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17A5167"/>
    <w:multiLevelType w:val="multilevel"/>
    <w:tmpl w:val="267E26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97B74FB"/>
    <w:multiLevelType w:val="hybridMultilevel"/>
    <w:tmpl w:val="FC0047D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C276528"/>
    <w:multiLevelType w:val="multilevel"/>
    <w:tmpl w:val="1D2A18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94E6A9E"/>
    <w:multiLevelType w:val="hybridMultilevel"/>
    <w:tmpl w:val="18F28276"/>
    <w:lvl w:ilvl="0" w:tplc="0409000F">
      <w:start w:val="1"/>
      <w:numFmt w:val="decimal"/>
      <w:lvlText w:val="%1."/>
      <w:lvlJc w:val="left"/>
      <w:pPr>
        <w:ind w:left="713" w:hanging="360"/>
      </w:pPr>
    </w:lvl>
    <w:lvl w:ilvl="1" w:tplc="04090019" w:tentative="1">
      <w:start w:val="1"/>
      <w:numFmt w:val="lowerLetter"/>
      <w:lvlText w:val="%2."/>
      <w:lvlJc w:val="left"/>
      <w:pPr>
        <w:ind w:left="1433" w:hanging="360"/>
      </w:pPr>
    </w:lvl>
    <w:lvl w:ilvl="2" w:tplc="0409001B" w:tentative="1">
      <w:start w:val="1"/>
      <w:numFmt w:val="lowerRoman"/>
      <w:lvlText w:val="%3."/>
      <w:lvlJc w:val="right"/>
      <w:pPr>
        <w:ind w:left="2153" w:hanging="180"/>
      </w:pPr>
    </w:lvl>
    <w:lvl w:ilvl="3" w:tplc="0409000F" w:tentative="1">
      <w:start w:val="1"/>
      <w:numFmt w:val="decimal"/>
      <w:lvlText w:val="%4."/>
      <w:lvlJc w:val="left"/>
      <w:pPr>
        <w:ind w:left="2873" w:hanging="360"/>
      </w:pPr>
    </w:lvl>
    <w:lvl w:ilvl="4" w:tplc="04090019" w:tentative="1">
      <w:start w:val="1"/>
      <w:numFmt w:val="lowerLetter"/>
      <w:lvlText w:val="%5."/>
      <w:lvlJc w:val="left"/>
      <w:pPr>
        <w:ind w:left="3593" w:hanging="360"/>
      </w:pPr>
    </w:lvl>
    <w:lvl w:ilvl="5" w:tplc="0409001B" w:tentative="1">
      <w:start w:val="1"/>
      <w:numFmt w:val="lowerRoman"/>
      <w:lvlText w:val="%6."/>
      <w:lvlJc w:val="right"/>
      <w:pPr>
        <w:ind w:left="4313" w:hanging="180"/>
      </w:pPr>
    </w:lvl>
    <w:lvl w:ilvl="6" w:tplc="0409000F" w:tentative="1">
      <w:start w:val="1"/>
      <w:numFmt w:val="decimal"/>
      <w:lvlText w:val="%7."/>
      <w:lvlJc w:val="left"/>
      <w:pPr>
        <w:ind w:left="5033" w:hanging="360"/>
      </w:pPr>
    </w:lvl>
    <w:lvl w:ilvl="7" w:tplc="04090019" w:tentative="1">
      <w:start w:val="1"/>
      <w:numFmt w:val="lowerLetter"/>
      <w:lvlText w:val="%8."/>
      <w:lvlJc w:val="left"/>
      <w:pPr>
        <w:ind w:left="5753" w:hanging="360"/>
      </w:pPr>
    </w:lvl>
    <w:lvl w:ilvl="8" w:tplc="0409001B" w:tentative="1">
      <w:start w:val="1"/>
      <w:numFmt w:val="lowerRoman"/>
      <w:lvlText w:val="%9."/>
      <w:lvlJc w:val="right"/>
      <w:pPr>
        <w:ind w:left="6473" w:hanging="180"/>
      </w:pPr>
    </w:lvl>
  </w:abstractNum>
  <w:abstractNum w:abstractNumId="13" w15:restartNumberingAfterBreak="0">
    <w:nsid w:val="4A9614C9"/>
    <w:multiLevelType w:val="multilevel"/>
    <w:tmpl w:val="095A1F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4BB477DC"/>
    <w:multiLevelType w:val="hybridMultilevel"/>
    <w:tmpl w:val="0386AAE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4E9E4C80"/>
    <w:multiLevelType w:val="hybridMultilevel"/>
    <w:tmpl w:val="7D1617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F8E4DD5"/>
    <w:multiLevelType w:val="hybridMultilevel"/>
    <w:tmpl w:val="57FCE64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0632C55"/>
    <w:multiLevelType w:val="multilevel"/>
    <w:tmpl w:val="C79C65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58F43FF8"/>
    <w:multiLevelType w:val="multilevel"/>
    <w:tmpl w:val="A1C69C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59462938"/>
    <w:multiLevelType w:val="multilevel"/>
    <w:tmpl w:val="0DD4F0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5CE217CF"/>
    <w:multiLevelType w:val="hybridMultilevel"/>
    <w:tmpl w:val="DAF0BA0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F4E0EDA"/>
    <w:multiLevelType w:val="multilevel"/>
    <w:tmpl w:val="D77418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60D92A5B"/>
    <w:multiLevelType w:val="multilevel"/>
    <w:tmpl w:val="A1C69C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625F28EE"/>
    <w:multiLevelType w:val="multilevel"/>
    <w:tmpl w:val="D2D499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64B00AEF"/>
    <w:multiLevelType w:val="hybridMultilevel"/>
    <w:tmpl w:val="6CC2F13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688317D"/>
    <w:multiLevelType w:val="hybridMultilevel"/>
    <w:tmpl w:val="94365CD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BBB3F7B"/>
    <w:multiLevelType w:val="multilevel"/>
    <w:tmpl w:val="118468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 w15:restartNumberingAfterBreak="0">
    <w:nsid w:val="765B40BD"/>
    <w:multiLevelType w:val="hybridMultilevel"/>
    <w:tmpl w:val="C3E84FF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72D3D54"/>
    <w:multiLevelType w:val="hybridMultilevel"/>
    <w:tmpl w:val="F08CD7A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B7224B0"/>
    <w:multiLevelType w:val="multilevel"/>
    <w:tmpl w:val="3A3212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7BA37E45"/>
    <w:multiLevelType w:val="multilevel"/>
    <w:tmpl w:val="D110EA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7DA44E9C"/>
    <w:multiLevelType w:val="multilevel"/>
    <w:tmpl w:val="0E2647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7ED16A1B"/>
    <w:multiLevelType w:val="multilevel"/>
    <w:tmpl w:val="C79C2D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3"/>
  </w:num>
  <w:num w:numId="2">
    <w:abstractNumId w:val="11"/>
    <w:lvlOverride w:ilvl="1">
      <w:startOverride w:val="1"/>
    </w:lvlOverride>
  </w:num>
  <w:num w:numId="3">
    <w:abstractNumId w:val="11"/>
    <w:lvlOverride w:ilvl="1">
      <w:startOverride w:val="2"/>
    </w:lvlOverride>
  </w:num>
  <w:num w:numId="4">
    <w:abstractNumId w:val="32"/>
  </w:num>
  <w:num w:numId="5">
    <w:abstractNumId w:val="3"/>
    <w:lvlOverride w:ilvl="1">
      <w:startOverride w:val="1"/>
    </w:lvlOverride>
  </w:num>
  <w:num w:numId="6">
    <w:abstractNumId w:val="30"/>
    <w:lvlOverride w:ilvl="1">
      <w:startOverride w:val="1"/>
    </w:lvlOverride>
  </w:num>
  <w:num w:numId="7">
    <w:abstractNumId w:val="23"/>
    <w:lvlOverride w:ilvl="1">
      <w:startOverride w:val="1"/>
    </w:lvlOverride>
  </w:num>
  <w:num w:numId="8">
    <w:abstractNumId w:val="23"/>
    <w:lvlOverride w:ilvl="1">
      <w:startOverride w:val="1"/>
    </w:lvlOverride>
  </w:num>
  <w:num w:numId="9">
    <w:abstractNumId w:val="26"/>
  </w:num>
  <w:num w:numId="10">
    <w:abstractNumId w:val="29"/>
    <w:lvlOverride w:ilvl="1">
      <w:startOverride w:val="1"/>
    </w:lvlOverride>
  </w:num>
  <w:num w:numId="11">
    <w:abstractNumId w:val="4"/>
  </w:num>
  <w:num w:numId="12">
    <w:abstractNumId w:val="28"/>
  </w:num>
  <w:num w:numId="13">
    <w:abstractNumId w:val="0"/>
  </w:num>
  <w:num w:numId="14">
    <w:abstractNumId w:val="12"/>
  </w:num>
  <w:num w:numId="15">
    <w:abstractNumId w:val="2"/>
  </w:num>
  <w:num w:numId="16">
    <w:abstractNumId w:val="1"/>
  </w:num>
  <w:num w:numId="17">
    <w:abstractNumId w:val="14"/>
  </w:num>
  <w:num w:numId="18">
    <w:abstractNumId w:val="16"/>
  </w:num>
  <w:num w:numId="19">
    <w:abstractNumId w:val="21"/>
    <w:lvlOverride w:ilvl="0">
      <w:startOverride w:val="1"/>
    </w:lvlOverride>
  </w:num>
  <w:num w:numId="20">
    <w:abstractNumId w:val="21"/>
    <w:lvlOverride w:ilvl="0"/>
    <w:lvlOverride w:ilvl="1">
      <w:startOverride w:val="1"/>
    </w:lvlOverride>
  </w:num>
  <w:num w:numId="21">
    <w:abstractNumId w:val="17"/>
    <w:lvlOverride w:ilvl="0">
      <w:startOverride w:val="1"/>
    </w:lvlOverride>
  </w:num>
  <w:num w:numId="22">
    <w:abstractNumId w:val="9"/>
    <w:lvlOverride w:ilvl="0">
      <w:startOverride w:val="1"/>
    </w:lvlOverride>
  </w:num>
  <w:num w:numId="23">
    <w:abstractNumId w:val="18"/>
  </w:num>
  <w:num w:numId="24">
    <w:abstractNumId w:val="8"/>
    <w:lvlOverride w:ilvl="0">
      <w:startOverride w:val="1"/>
    </w:lvlOverride>
  </w:num>
  <w:num w:numId="25">
    <w:abstractNumId w:val="31"/>
    <w:lvlOverride w:ilvl="0">
      <w:startOverride w:val="1"/>
    </w:lvlOverride>
  </w:num>
  <w:num w:numId="26">
    <w:abstractNumId w:val="19"/>
    <w:lvlOverride w:ilvl="0">
      <w:startOverride w:val="1"/>
    </w:lvlOverride>
  </w:num>
  <w:num w:numId="27">
    <w:abstractNumId w:val="25"/>
  </w:num>
  <w:num w:numId="28">
    <w:abstractNumId w:val="15"/>
  </w:num>
  <w:num w:numId="29">
    <w:abstractNumId w:val="27"/>
  </w:num>
  <w:num w:numId="30">
    <w:abstractNumId w:val="10"/>
  </w:num>
  <w:num w:numId="31">
    <w:abstractNumId w:val="24"/>
  </w:num>
  <w:num w:numId="32">
    <w:abstractNumId w:val="5"/>
  </w:num>
  <w:num w:numId="33">
    <w:abstractNumId w:val="22"/>
  </w:num>
  <w:num w:numId="34">
    <w:abstractNumId w:val="7"/>
  </w:num>
  <w:num w:numId="35">
    <w:abstractNumId w:val="6"/>
  </w:num>
  <w:num w:numId="36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4250"/>
    <w:rsid w:val="00014C49"/>
    <w:rsid w:val="00036C9F"/>
    <w:rsid w:val="0007349C"/>
    <w:rsid w:val="00075C1E"/>
    <w:rsid w:val="000C0FEE"/>
    <w:rsid w:val="000C4DD7"/>
    <w:rsid w:val="000C6545"/>
    <w:rsid w:val="0010100F"/>
    <w:rsid w:val="001810D5"/>
    <w:rsid w:val="001839BB"/>
    <w:rsid w:val="002363FF"/>
    <w:rsid w:val="00257991"/>
    <w:rsid w:val="00287F9E"/>
    <w:rsid w:val="00290288"/>
    <w:rsid w:val="00295C6E"/>
    <w:rsid w:val="00297854"/>
    <w:rsid w:val="0032556B"/>
    <w:rsid w:val="0036080F"/>
    <w:rsid w:val="00360B1B"/>
    <w:rsid w:val="0037343F"/>
    <w:rsid w:val="00380881"/>
    <w:rsid w:val="00387C76"/>
    <w:rsid w:val="00396223"/>
    <w:rsid w:val="003F5731"/>
    <w:rsid w:val="004570DC"/>
    <w:rsid w:val="00461DD7"/>
    <w:rsid w:val="00467DC5"/>
    <w:rsid w:val="00486DDA"/>
    <w:rsid w:val="004A4416"/>
    <w:rsid w:val="004B1BA4"/>
    <w:rsid w:val="004B2248"/>
    <w:rsid w:val="004D741C"/>
    <w:rsid w:val="004E0F19"/>
    <w:rsid w:val="004F68DF"/>
    <w:rsid w:val="00515B2A"/>
    <w:rsid w:val="005309C6"/>
    <w:rsid w:val="0053486F"/>
    <w:rsid w:val="00550BB4"/>
    <w:rsid w:val="00553185"/>
    <w:rsid w:val="0057561D"/>
    <w:rsid w:val="0059331F"/>
    <w:rsid w:val="005A1ED7"/>
    <w:rsid w:val="005C6ADA"/>
    <w:rsid w:val="005D4072"/>
    <w:rsid w:val="005E7447"/>
    <w:rsid w:val="0063501A"/>
    <w:rsid w:val="00647FD2"/>
    <w:rsid w:val="006601D6"/>
    <w:rsid w:val="006A0EEC"/>
    <w:rsid w:val="006B5759"/>
    <w:rsid w:val="006B5ACD"/>
    <w:rsid w:val="006E5435"/>
    <w:rsid w:val="007A29CD"/>
    <w:rsid w:val="007E342B"/>
    <w:rsid w:val="007F4365"/>
    <w:rsid w:val="00800649"/>
    <w:rsid w:val="00807E8D"/>
    <w:rsid w:val="00821464"/>
    <w:rsid w:val="008433C1"/>
    <w:rsid w:val="00883C3E"/>
    <w:rsid w:val="008A60A5"/>
    <w:rsid w:val="008B2242"/>
    <w:rsid w:val="008B3AD1"/>
    <w:rsid w:val="008D625C"/>
    <w:rsid w:val="008F3B59"/>
    <w:rsid w:val="0091139F"/>
    <w:rsid w:val="00923516"/>
    <w:rsid w:val="00937663"/>
    <w:rsid w:val="009672FE"/>
    <w:rsid w:val="00982097"/>
    <w:rsid w:val="00983E14"/>
    <w:rsid w:val="009D38D8"/>
    <w:rsid w:val="009E1AE2"/>
    <w:rsid w:val="009E57AF"/>
    <w:rsid w:val="009F2713"/>
    <w:rsid w:val="00A43AA7"/>
    <w:rsid w:val="00A45FDC"/>
    <w:rsid w:val="00A47137"/>
    <w:rsid w:val="00AA72FF"/>
    <w:rsid w:val="00AB1BA8"/>
    <w:rsid w:val="00AB37B9"/>
    <w:rsid w:val="00AD69EB"/>
    <w:rsid w:val="00B6499F"/>
    <w:rsid w:val="00B65AB2"/>
    <w:rsid w:val="00BB6A31"/>
    <w:rsid w:val="00BD140F"/>
    <w:rsid w:val="00C04099"/>
    <w:rsid w:val="00C16230"/>
    <w:rsid w:val="00C17F83"/>
    <w:rsid w:val="00C26117"/>
    <w:rsid w:val="00C3593C"/>
    <w:rsid w:val="00CB719A"/>
    <w:rsid w:val="00CD4250"/>
    <w:rsid w:val="00D2333C"/>
    <w:rsid w:val="00D71BD4"/>
    <w:rsid w:val="00DB16D9"/>
    <w:rsid w:val="00DB65B1"/>
    <w:rsid w:val="00E07296"/>
    <w:rsid w:val="00E20124"/>
    <w:rsid w:val="00E54D9D"/>
    <w:rsid w:val="00EB3BCC"/>
    <w:rsid w:val="00EE5F2F"/>
    <w:rsid w:val="00F10FD7"/>
    <w:rsid w:val="00F13B10"/>
    <w:rsid w:val="00F27357"/>
    <w:rsid w:val="00F365A3"/>
    <w:rsid w:val="00F55DB9"/>
    <w:rsid w:val="00F81C89"/>
    <w:rsid w:val="00FC55F6"/>
    <w:rsid w:val="00FD553F"/>
    <w:rsid w:val="00FE109E"/>
    <w:rsid w:val="00FF34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5EEA1A"/>
  <w15:chartTrackingRefBased/>
  <w15:docId w15:val="{3BB23A9E-0D51-45B3-A3ED-FBC007072C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7561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7561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b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CD4250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D425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NormalWeb">
    <w:name w:val="Normal (Web)"/>
    <w:basedOn w:val="Normal"/>
    <w:uiPriority w:val="99"/>
    <w:semiHidden/>
    <w:unhideWhenUsed/>
    <w:rsid w:val="00CD42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57561D"/>
    <w:rPr>
      <w:rFonts w:asciiTheme="majorHAnsi" w:eastAsiaTheme="majorEastAsia" w:hAnsiTheme="majorHAnsi" w:cstheme="majorBidi"/>
      <w:b/>
      <w:sz w:val="32"/>
      <w:szCs w:val="32"/>
    </w:rPr>
  </w:style>
  <w:style w:type="paragraph" w:styleId="ListParagraph">
    <w:name w:val="List Paragraph"/>
    <w:basedOn w:val="Normal"/>
    <w:uiPriority w:val="34"/>
    <w:qFormat/>
    <w:rsid w:val="00CD4250"/>
    <w:pPr>
      <w:ind w:left="720"/>
      <w:contextualSpacing/>
    </w:pPr>
  </w:style>
  <w:style w:type="paragraph" w:styleId="Subtitle">
    <w:name w:val="Subtitle"/>
    <w:basedOn w:val="Normal"/>
    <w:next w:val="Normal"/>
    <w:link w:val="SubtitleChar"/>
    <w:uiPriority w:val="11"/>
    <w:qFormat/>
    <w:rsid w:val="00486DDA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486DDA"/>
    <w:rPr>
      <w:rFonts w:eastAsiaTheme="minorEastAsia"/>
      <w:color w:val="5A5A5A" w:themeColor="text1" w:themeTint="A5"/>
      <w:spacing w:val="15"/>
    </w:rPr>
  </w:style>
  <w:style w:type="paragraph" w:styleId="TOCHeading">
    <w:name w:val="TOC Heading"/>
    <w:basedOn w:val="Heading1"/>
    <w:next w:val="Normal"/>
    <w:uiPriority w:val="39"/>
    <w:unhideWhenUsed/>
    <w:qFormat/>
    <w:rsid w:val="0057561D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57561D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57561D"/>
    <w:rPr>
      <w:color w:val="0563C1" w:themeColor="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57561D"/>
    <w:rPr>
      <w:rFonts w:asciiTheme="majorHAnsi" w:eastAsiaTheme="majorEastAsia" w:hAnsiTheme="majorHAnsi" w:cstheme="majorBidi"/>
      <w:b/>
      <w:color w:val="2E74B5" w:themeColor="accent1" w:themeShade="BF"/>
      <w:sz w:val="26"/>
      <w:szCs w:val="26"/>
    </w:rPr>
  </w:style>
  <w:style w:type="paragraph" w:styleId="TOC2">
    <w:name w:val="toc 2"/>
    <w:basedOn w:val="Normal"/>
    <w:next w:val="Normal"/>
    <w:autoRedefine/>
    <w:uiPriority w:val="39"/>
    <w:unhideWhenUsed/>
    <w:rsid w:val="0057561D"/>
    <w:pPr>
      <w:spacing w:after="100"/>
      <w:ind w:left="2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2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34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77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6904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02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87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55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67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4637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8054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9360944">
                          <w:marLeft w:val="0"/>
                          <w:marRight w:val="0"/>
                          <w:marTop w:val="30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07660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845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7DF096-A4E5-4963-B286-02F68AE07F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513</TotalTime>
  <Pages>14</Pages>
  <Words>1251</Words>
  <Characters>7133</Characters>
  <Application>Microsoft Office Word</Application>
  <DocSecurity>0</DocSecurity>
  <Lines>59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making pdfs accessible</vt:lpstr>
    </vt:vector>
  </TitlesOfParts>
  <Company>Broward College</Company>
  <LinksUpToDate>false</LinksUpToDate>
  <CharactersWithSpaces>8368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making pdfs accessible</dc:title>
  <dc:subject>accessible pdfs documents</dc:subject>
  <dc:creator>Veronica Mosso</dc:creator>
  <cp:keywords>pdf, accessible, converting</cp:keywords>
  <dc:description/>
  <cp:lastModifiedBy>Veronica Mosso</cp:lastModifiedBy>
  <cp:revision>64</cp:revision>
  <dcterms:created xsi:type="dcterms:W3CDTF">2017-02-13T13:57:00Z</dcterms:created>
  <dcterms:modified xsi:type="dcterms:W3CDTF">2018-06-21T16:38:00Z</dcterms:modified>
</cp:coreProperties>
</file>